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5EA" w:rsidRPr="003407CC" w:rsidRDefault="004665EA" w:rsidP="004665EA">
      <w:pPr>
        <w:widowControl w:val="0"/>
        <w:spacing w:line="360" w:lineRule="auto"/>
        <w:contextualSpacing/>
        <w:jc w:val="center"/>
        <w:rPr>
          <w:color w:val="auto"/>
          <w:szCs w:val="28"/>
        </w:rPr>
      </w:pPr>
      <w:r w:rsidRPr="003407CC">
        <w:rPr>
          <w:color w:val="auto"/>
          <w:szCs w:val="28"/>
        </w:rPr>
        <w:t>Сычкина Елена Александровна</w:t>
      </w:r>
    </w:p>
    <w:p w:rsidR="004665EA" w:rsidRPr="003407CC" w:rsidRDefault="004665EA" w:rsidP="004665EA">
      <w:pPr>
        <w:widowControl w:val="0"/>
        <w:spacing w:line="360" w:lineRule="auto"/>
        <w:contextualSpacing/>
        <w:jc w:val="center"/>
        <w:rPr>
          <w:color w:val="auto"/>
          <w:szCs w:val="28"/>
        </w:rPr>
      </w:pPr>
      <w:r w:rsidRPr="003407CC">
        <w:rPr>
          <w:color w:val="auto"/>
          <w:szCs w:val="28"/>
        </w:rPr>
        <w:t>Воспитатель, МБДОУ «Детский сад №10», город Алапаевск</w:t>
      </w:r>
    </w:p>
    <w:p w:rsidR="004665EA" w:rsidRPr="003407CC" w:rsidRDefault="004665EA" w:rsidP="004665EA">
      <w:pPr>
        <w:widowControl w:val="0"/>
        <w:spacing w:line="360" w:lineRule="auto"/>
        <w:ind w:left="54" w:hanging="54"/>
        <w:contextualSpacing/>
        <w:jc w:val="center"/>
        <w:rPr>
          <w:color w:val="auto"/>
          <w:szCs w:val="28"/>
        </w:rPr>
      </w:pPr>
      <w:r w:rsidRPr="003407CC">
        <w:rPr>
          <w:color w:val="auto"/>
          <w:szCs w:val="28"/>
        </w:rPr>
        <w:t>«Родительское просвещение в ДОУ: новые форматы и эффективные практики». Педагогическая мастерская «Эффективные практики формирования культуры родительства».</w:t>
      </w:r>
    </w:p>
    <w:p w:rsidR="004665EA" w:rsidRDefault="004665EA" w:rsidP="004665EA">
      <w:pPr>
        <w:widowControl w:val="0"/>
        <w:spacing w:line="360" w:lineRule="auto"/>
        <w:contextualSpacing/>
        <w:jc w:val="center"/>
        <w:rPr>
          <w:color w:val="auto"/>
          <w:szCs w:val="28"/>
        </w:rPr>
      </w:pPr>
      <w:r w:rsidRPr="003407CC">
        <w:rPr>
          <w:color w:val="auto"/>
          <w:szCs w:val="28"/>
        </w:rPr>
        <w:t>«Синквейн как средство развития речи дошкольников».</w:t>
      </w:r>
    </w:p>
    <w:p w:rsidR="004665EA" w:rsidRPr="003407CC" w:rsidRDefault="004665EA" w:rsidP="004665EA">
      <w:pPr>
        <w:widowControl w:val="0"/>
        <w:spacing w:line="360" w:lineRule="auto"/>
        <w:contextualSpacing/>
        <w:jc w:val="center"/>
        <w:rPr>
          <w:color w:val="auto"/>
          <w:szCs w:val="28"/>
        </w:rPr>
      </w:pPr>
    </w:p>
    <w:p w:rsidR="004665EA" w:rsidRPr="003407CC" w:rsidRDefault="004665EA" w:rsidP="004665EA">
      <w:pPr>
        <w:widowControl w:val="0"/>
        <w:spacing w:line="360" w:lineRule="auto"/>
        <w:contextualSpacing/>
        <w:rPr>
          <w:color w:val="auto"/>
          <w:szCs w:val="28"/>
        </w:rPr>
      </w:pPr>
      <w:r w:rsidRPr="003407CC">
        <w:rPr>
          <w:color w:val="auto"/>
          <w:szCs w:val="28"/>
        </w:rPr>
        <w:t>Форма родительского просвещения: мастер – класс</w:t>
      </w:r>
    </w:p>
    <w:p w:rsidR="004665EA" w:rsidRPr="003407CC" w:rsidRDefault="004665EA" w:rsidP="004665EA">
      <w:pPr>
        <w:widowControl w:val="0"/>
        <w:spacing w:line="360" w:lineRule="auto"/>
        <w:contextualSpacing/>
        <w:rPr>
          <w:color w:val="auto"/>
          <w:szCs w:val="28"/>
        </w:rPr>
      </w:pPr>
      <w:r w:rsidRPr="003407CC">
        <w:rPr>
          <w:color w:val="auto"/>
          <w:szCs w:val="28"/>
        </w:rPr>
        <w:t>Участники мероприятия: родители дошкольников</w:t>
      </w:r>
    </w:p>
    <w:p w:rsidR="004665EA" w:rsidRDefault="004665EA" w:rsidP="004665EA">
      <w:pPr>
        <w:widowControl w:val="0"/>
        <w:spacing w:line="360" w:lineRule="auto"/>
        <w:contextualSpacing/>
        <w:rPr>
          <w:color w:val="auto"/>
          <w:szCs w:val="28"/>
        </w:rPr>
      </w:pPr>
      <w:r w:rsidRPr="003407CC">
        <w:rPr>
          <w:color w:val="auto"/>
          <w:szCs w:val="28"/>
        </w:rPr>
        <w:t>Цель проведения мероприятия: повышение педагогической компетентности родителей в вопросах речевого развития детей дошкольного возраста посредством обучения технологии составления синквейна.</w:t>
      </w:r>
    </w:p>
    <w:p w:rsidR="004665EA" w:rsidRDefault="004665EA" w:rsidP="004665EA">
      <w:pPr>
        <w:widowControl w:val="0"/>
        <w:spacing w:line="360" w:lineRule="auto"/>
        <w:contextualSpacing/>
        <w:jc w:val="center"/>
        <w:rPr>
          <w:color w:val="auto"/>
          <w:szCs w:val="28"/>
        </w:rPr>
      </w:pPr>
      <w:r w:rsidRPr="003407CC">
        <w:rPr>
          <w:color w:val="auto"/>
          <w:szCs w:val="28"/>
        </w:rPr>
        <w:t>Сценарий мастер – класса:</w:t>
      </w:r>
    </w:p>
    <w:p w:rsidR="004665EA" w:rsidRDefault="00107F96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1 Приветствие родителей и введение в тему.</w:t>
      </w:r>
    </w:p>
    <w:p w:rsidR="00107F96" w:rsidRDefault="00B56487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Объяснение правил и структуры синквейна.</w:t>
      </w:r>
    </w:p>
    <w:p w:rsidR="00B56487" w:rsidRDefault="00B56487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2 Практическая часть:</w:t>
      </w:r>
    </w:p>
    <w:p w:rsidR="00B56487" w:rsidRDefault="00B56487" w:rsidP="00B56487">
      <w:pPr>
        <w:spacing w:line="360" w:lineRule="auto"/>
      </w:pPr>
      <w:r>
        <w:rPr>
          <w:color w:val="auto"/>
          <w:szCs w:val="28"/>
        </w:rPr>
        <w:t xml:space="preserve">Совместное составление синквейна </w:t>
      </w:r>
      <w:r>
        <w:t>(про медсестру, т. к. тема недели у детей «профессии»)</w:t>
      </w:r>
    </w:p>
    <w:p w:rsidR="00B56487" w:rsidRDefault="00B56487" w:rsidP="004665EA">
      <w:pPr>
        <w:widowControl w:val="0"/>
        <w:spacing w:line="360" w:lineRule="auto"/>
        <w:contextualSpacing/>
      </w:pPr>
      <w:r>
        <w:t>Составление синквейнов (каждый индивидуально, выбрав профессию, методом случайного выбора)</w:t>
      </w:r>
    </w:p>
    <w:p w:rsidR="00B56487" w:rsidRDefault="00FF4A15" w:rsidP="004665EA">
      <w:pPr>
        <w:widowControl w:val="0"/>
        <w:spacing w:line="360" w:lineRule="auto"/>
        <w:contextualSpacing/>
      </w:pPr>
      <w:r>
        <w:t>Наблюдение за процессом работы, оказание помощи при необходимости.</w:t>
      </w:r>
    </w:p>
    <w:p w:rsidR="00FF4A15" w:rsidRDefault="00FF4A15" w:rsidP="004665EA">
      <w:pPr>
        <w:widowControl w:val="0"/>
        <w:spacing w:line="360" w:lineRule="auto"/>
        <w:contextualSpacing/>
      </w:pPr>
      <w:r>
        <w:t>Обсуждение возникающих вопросов и трудностей.</w:t>
      </w:r>
    </w:p>
    <w:p w:rsidR="00FF4A15" w:rsidRDefault="00FF4A15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Презентация результатов:</w:t>
      </w:r>
    </w:p>
    <w:p w:rsidR="00FF4A15" w:rsidRDefault="00FF4A15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Каждый родитель представляет свой синквейн.</w:t>
      </w:r>
    </w:p>
    <w:p w:rsidR="00FF4A15" w:rsidRDefault="00FF4A15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Обсуждение и анализ представленных работ.</w:t>
      </w:r>
    </w:p>
    <w:p w:rsidR="00FF4A15" w:rsidRDefault="00FF4A15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Изготовление книжки с составленными синквейнами.</w:t>
      </w:r>
    </w:p>
    <w:p w:rsidR="00FF4A15" w:rsidRDefault="00FF4A15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3 Заключительная часть:</w:t>
      </w:r>
    </w:p>
    <w:p w:rsidR="00FF4A15" w:rsidRDefault="0052373E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Подведение итогов мастер – класса.</w:t>
      </w:r>
    </w:p>
    <w:p w:rsidR="0052373E" w:rsidRDefault="0052373E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Рефлексия была проведена в виде совместного составления синквейна про мастер – класс.</w:t>
      </w:r>
    </w:p>
    <w:p w:rsidR="0052373E" w:rsidRDefault="0071349C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lastRenderedPageBreak/>
        <w:t>Раздача памяток с основными правилами составления синквейнов.</w:t>
      </w:r>
    </w:p>
    <w:p w:rsidR="008E4481" w:rsidRPr="00CE1B34" w:rsidRDefault="0071349C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 xml:space="preserve">Домашнее задание – составлять </w:t>
      </w:r>
      <w:r w:rsidR="008E4481">
        <w:rPr>
          <w:color w:val="auto"/>
          <w:szCs w:val="28"/>
        </w:rPr>
        <w:t>синквейны дома с детьми</w:t>
      </w:r>
      <w:r w:rsidR="00CE1B34">
        <w:rPr>
          <w:color w:val="auto"/>
          <w:szCs w:val="28"/>
        </w:rPr>
        <w:t>,</w:t>
      </w:r>
      <w:r w:rsidR="008E4481">
        <w:rPr>
          <w:color w:val="auto"/>
          <w:szCs w:val="28"/>
        </w:rPr>
        <w:t xml:space="preserve"> </w:t>
      </w:r>
      <w:r w:rsidR="00CE1B34">
        <w:rPr>
          <w:color w:val="auto"/>
          <w:szCs w:val="28"/>
        </w:rPr>
        <w:t xml:space="preserve">(с фото отчётом в мессенджере </w:t>
      </w:r>
      <w:r w:rsidR="00CE1B34">
        <w:rPr>
          <w:color w:val="auto"/>
          <w:szCs w:val="28"/>
          <w:lang w:val="en-US"/>
        </w:rPr>
        <w:t>Max</w:t>
      </w:r>
      <w:r w:rsidR="00CE1B34" w:rsidRPr="00CE1B34">
        <w:rPr>
          <w:color w:val="auto"/>
          <w:szCs w:val="28"/>
        </w:rPr>
        <w:t>)</w:t>
      </w:r>
      <w:r w:rsidR="00CE1B34">
        <w:rPr>
          <w:color w:val="auto"/>
          <w:szCs w:val="28"/>
        </w:rPr>
        <w:t>.</w:t>
      </w:r>
    </w:p>
    <w:p w:rsidR="008E4481" w:rsidRDefault="008E4481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4 Завершение</w:t>
      </w:r>
      <w:r w:rsidR="00CE1B34">
        <w:rPr>
          <w:color w:val="auto"/>
          <w:szCs w:val="28"/>
        </w:rPr>
        <w:t>:</w:t>
      </w:r>
    </w:p>
    <w:p w:rsidR="008E4481" w:rsidRDefault="008E4481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Выражение благодарности родителям за участие.</w:t>
      </w:r>
    </w:p>
    <w:p w:rsidR="00CE1B34" w:rsidRDefault="00CE1B34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>Завершение мероприятия, ответы на оставшиеся вопросы.</w:t>
      </w:r>
    </w:p>
    <w:p w:rsidR="0071349C" w:rsidRDefault="008E4481" w:rsidP="004665EA">
      <w:pPr>
        <w:widowControl w:val="0"/>
        <w:spacing w:line="360" w:lineRule="auto"/>
        <w:contextualSpacing/>
        <w:rPr>
          <w:color w:val="auto"/>
          <w:szCs w:val="28"/>
        </w:rPr>
      </w:pPr>
      <w:r>
        <w:rPr>
          <w:color w:val="auto"/>
          <w:szCs w:val="28"/>
        </w:rPr>
        <w:t xml:space="preserve"> </w:t>
      </w:r>
    </w:p>
    <w:p w:rsidR="008E4481" w:rsidRDefault="008E4481" w:rsidP="004665EA">
      <w:pPr>
        <w:widowControl w:val="0"/>
        <w:spacing w:line="360" w:lineRule="auto"/>
        <w:contextualSpacing/>
        <w:rPr>
          <w:color w:val="auto"/>
          <w:szCs w:val="28"/>
        </w:rPr>
      </w:pPr>
    </w:p>
    <w:p w:rsidR="0052373E" w:rsidRDefault="0052373E" w:rsidP="004665EA">
      <w:pPr>
        <w:widowControl w:val="0"/>
        <w:spacing w:line="360" w:lineRule="auto"/>
        <w:contextualSpacing/>
        <w:rPr>
          <w:color w:val="auto"/>
          <w:szCs w:val="28"/>
        </w:rPr>
      </w:pPr>
    </w:p>
    <w:p w:rsidR="00FF4A15" w:rsidRPr="003407CC" w:rsidRDefault="00FF4A15" w:rsidP="004665EA">
      <w:pPr>
        <w:widowControl w:val="0"/>
        <w:spacing w:line="360" w:lineRule="auto"/>
        <w:contextualSpacing/>
        <w:rPr>
          <w:color w:val="auto"/>
          <w:szCs w:val="28"/>
        </w:rPr>
      </w:pPr>
    </w:p>
    <w:p w:rsidR="004665EA" w:rsidRPr="003407CC" w:rsidRDefault="004665EA" w:rsidP="004665EA">
      <w:pPr>
        <w:widowControl w:val="0"/>
        <w:spacing w:line="360" w:lineRule="auto"/>
        <w:contextualSpacing/>
        <w:rPr>
          <w:color w:val="auto"/>
          <w:szCs w:val="28"/>
        </w:rPr>
      </w:pPr>
    </w:p>
    <w:p w:rsidR="004665EA" w:rsidRDefault="004665EA"/>
    <w:sectPr w:rsidR="004665EA" w:rsidSect="0052373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4665EA"/>
    <w:rsid w:val="00107F96"/>
    <w:rsid w:val="003F37C8"/>
    <w:rsid w:val="004665EA"/>
    <w:rsid w:val="0052373E"/>
    <w:rsid w:val="00530390"/>
    <w:rsid w:val="0071349C"/>
    <w:rsid w:val="008E4481"/>
    <w:rsid w:val="00B56487"/>
    <w:rsid w:val="00CE1B34"/>
    <w:rsid w:val="00FF4A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5EA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2026-06-24T21:48:00Z</dcterms:created>
  <dcterms:modified xsi:type="dcterms:W3CDTF">2026-06-24T21:48:00Z</dcterms:modified>
</cp:coreProperties>
</file>