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75" w:rsidRDefault="00991E52" w:rsidP="00991E5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Спортивный досуг «Кто быстрее?»</w:t>
      </w:r>
    </w:p>
    <w:p w:rsidR="00991E52" w:rsidRDefault="00991E52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91E52" w:rsidRDefault="00991E52">
      <w:pPr>
        <w:rPr>
          <w:sz w:val="28"/>
          <w:szCs w:val="28"/>
        </w:rPr>
      </w:pPr>
      <w:r>
        <w:rPr>
          <w:sz w:val="28"/>
          <w:szCs w:val="28"/>
        </w:rPr>
        <w:t>-  создать доброе, радостное настроение у детей;</w:t>
      </w:r>
    </w:p>
    <w:p w:rsidR="00991E52" w:rsidRDefault="00991E52">
      <w:pPr>
        <w:rPr>
          <w:sz w:val="28"/>
          <w:szCs w:val="28"/>
        </w:rPr>
      </w:pPr>
      <w:r>
        <w:rPr>
          <w:sz w:val="28"/>
          <w:szCs w:val="28"/>
        </w:rPr>
        <w:t>-  обеспечить достаточный уровень двигательной активности;</w:t>
      </w:r>
    </w:p>
    <w:p w:rsidR="00991E52" w:rsidRDefault="00991E52">
      <w:pPr>
        <w:rPr>
          <w:sz w:val="28"/>
          <w:szCs w:val="28"/>
        </w:rPr>
      </w:pPr>
      <w:r>
        <w:rPr>
          <w:sz w:val="28"/>
          <w:szCs w:val="28"/>
        </w:rPr>
        <w:t>-  воспитывать доброе и положительное отношение друг к другу.</w:t>
      </w:r>
    </w:p>
    <w:p w:rsidR="00991E52" w:rsidRDefault="00991E5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MK\Desktop\спорт г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\Desktop\спорт гр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F4D" w:rsidRDefault="00C34F4D">
      <w:pPr>
        <w:rPr>
          <w:sz w:val="28"/>
          <w:szCs w:val="28"/>
        </w:rPr>
      </w:pPr>
      <w:r>
        <w:rPr>
          <w:sz w:val="28"/>
          <w:szCs w:val="28"/>
        </w:rPr>
        <w:t>Досуг состоял из 4 этапов: бег с препятствиями, бег «змейкой» с мячом, попади в цель (в «яблоко»), «кто самый быстрый». А так же поиграли в подвижную игру «Солнышко и дождик».</w:t>
      </w:r>
    </w:p>
    <w:p w:rsidR="00C34F4D" w:rsidRPr="00991E52" w:rsidRDefault="00C34F4D">
      <w:pPr>
        <w:rPr>
          <w:sz w:val="28"/>
          <w:szCs w:val="28"/>
        </w:rPr>
      </w:pPr>
      <w:r>
        <w:rPr>
          <w:sz w:val="28"/>
          <w:szCs w:val="28"/>
        </w:rPr>
        <w:t xml:space="preserve">    Детям мероприятие очень понравилось. Все остались только с положительным</w:t>
      </w:r>
      <w:r w:rsidR="00DE178C">
        <w:rPr>
          <w:sz w:val="28"/>
          <w:szCs w:val="28"/>
        </w:rPr>
        <w:t xml:space="preserve">и эмоциями. </w:t>
      </w:r>
    </w:p>
    <w:sectPr w:rsidR="00C34F4D" w:rsidRPr="00991E52" w:rsidSect="00DE1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E52"/>
    <w:rsid w:val="00991E52"/>
    <w:rsid w:val="00C34F4D"/>
    <w:rsid w:val="00D64775"/>
    <w:rsid w:val="00DE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2022-09-18T18:53:00Z</dcterms:created>
  <dcterms:modified xsi:type="dcterms:W3CDTF">2022-09-18T19:21:00Z</dcterms:modified>
</cp:coreProperties>
</file>