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64999" w:rsidRDefault="00C776F7">
      <w:pPr>
        <w:rPr>
          <w:rFonts w:ascii="Times New Roman" w:hAnsi="Times New Roman" w:cs="Times New Roman"/>
          <w:sz w:val="28"/>
          <w:szCs w:val="28"/>
        </w:rPr>
      </w:pPr>
      <w:r w:rsidRPr="00464999">
        <w:rPr>
          <w:rFonts w:ascii="Times New Roman" w:hAnsi="Times New Roman" w:cs="Times New Roman"/>
          <w:sz w:val="28"/>
          <w:szCs w:val="28"/>
        </w:rPr>
        <w:t>План по самообразованию в подготовительной группе  2017 – 2018 г.</w:t>
      </w:r>
    </w:p>
    <w:p w:rsidR="00C776F7" w:rsidRPr="00464999" w:rsidRDefault="00C776F7">
      <w:pPr>
        <w:rPr>
          <w:rFonts w:ascii="Times New Roman" w:hAnsi="Times New Roman" w:cs="Times New Roman"/>
          <w:sz w:val="28"/>
          <w:szCs w:val="28"/>
        </w:rPr>
      </w:pPr>
      <w:r w:rsidRPr="00464999">
        <w:rPr>
          <w:rFonts w:ascii="Times New Roman" w:hAnsi="Times New Roman" w:cs="Times New Roman"/>
          <w:sz w:val="28"/>
          <w:szCs w:val="28"/>
        </w:rPr>
        <w:t xml:space="preserve">Тема: «Использование блоков </w:t>
      </w:r>
      <w:proofErr w:type="spellStart"/>
      <w:r w:rsidRPr="0046499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464999">
        <w:rPr>
          <w:rFonts w:ascii="Times New Roman" w:hAnsi="Times New Roman" w:cs="Times New Roman"/>
          <w:sz w:val="28"/>
          <w:szCs w:val="28"/>
        </w:rPr>
        <w:t xml:space="preserve"> для развития логического мышления у детей дошкольного возраста».</w:t>
      </w:r>
    </w:p>
    <w:p w:rsidR="00C776F7" w:rsidRPr="00464999" w:rsidRDefault="00C776F7">
      <w:pPr>
        <w:rPr>
          <w:rFonts w:ascii="Times New Roman" w:hAnsi="Times New Roman" w:cs="Times New Roman"/>
          <w:sz w:val="28"/>
          <w:szCs w:val="28"/>
        </w:rPr>
      </w:pPr>
      <w:r w:rsidRPr="00464999">
        <w:rPr>
          <w:rFonts w:ascii="Times New Roman" w:hAnsi="Times New Roman" w:cs="Times New Roman"/>
          <w:sz w:val="28"/>
          <w:szCs w:val="28"/>
        </w:rPr>
        <w:t>Воспитатель: Сычкина Е. А.</w:t>
      </w:r>
    </w:p>
    <w:p w:rsidR="00C776F7" w:rsidRPr="00464999" w:rsidRDefault="00C776F7">
      <w:pPr>
        <w:rPr>
          <w:rFonts w:ascii="Times New Roman" w:hAnsi="Times New Roman" w:cs="Times New Roman"/>
          <w:sz w:val="28"/>
          <w:szCs w:val="28"/>
        </w:rPr>
      </w:pPr>
      <w:r w:rsidRPr="00464999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C3A0F" w:rsidRPr="00464999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 у детей дошкольного возраста с помощью блоков </w:t>
      </w:r>
      <w:proofErr w:type="spellStart"/>
      <w:r w:rsidR="00CC3A0F" w:rsidRPr="0046499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="00CC3A0F" w:rsidRPr="00464999">
        <w:rPr>
          <w:rFonts w:ascii="Times New Roman" w:hAnsi="Times New Roman" w:cs="Times New Roman"/>
          <w:sz w:val="28"/>
          <w:szCs w:val="28"/>
        </w:rPr>
        <w:t>.</w:t>
      </w:r>
    </w:p>
    <w:p w:rsidR="00CC3A0F" w:rsidRDefault="00CC3A0F">
      <w:pPr>
        <w:rPr>
          <w:rFonts w:ascii="Times New Roman" w:hAnsi="Times New Roman" w:cs="Times New Roman"/>
          <w:sz w:val="28"/>
          <w:szCs w:val="28"/>
        </w:rPr>
      </w:pPr>
      <w:r w:rsidRPr="00464999">
        <w:rPr>
          <w:rFonts w:ascii="Times New Roman" w:hAnsi="Times New Roman" w:cs="Times New Roman"/>
          <w:sz w:val="28"/>
          <w:szCs w:val="28"/>
        </w:rPr>
        <w:t xml:space="preserve">Задачи: </w:t>
      </w:r>
      <w:r w:rsidR="0005263E">
        <w:rPr>
          <w:rFonts w:ascii="Times New Roman" w:hAnsi="Times New Roman" w:cs="Times New Roman"/>
          <w:sz w:val="28"/>
          <w:szCs w:val="28"/>
        </w:rPr>
        <w:t xml:space="preserve"> - развивать умение придумывать и составлять самостоятельно детьми новых упражнений, игр с логическими блоками;</w:t>
      </w:r>
    </w:p>
    <w:p w:rsidR="0005263E" w:rsidRDefault="0005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развивать поисковую активность, творческое воображение, поисковое мышление на конкретном материале, умение делать выводы;</w:t>
      </w:r>
    </w:p>
    <w:p w:rsidR="0005263E" w:rsidRDefault="00052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</w:t>
      </w:r>
      <w:r w:rsidR="00D83C0B">
        <w:rPr>
          <w:rFonts w:ascii="Times New Roman" w:hAnsi="Times New Roman" w:cs="Times New Roman"/>
          <w:sz w:val="28"/>
          <w:szCs w:val="28"/>
        </w:rPr>
        <w:t>развивать творческие способности</w:t>
      </w:r>
      <w:r w:rsidR="0039144B">
        <w:rPr>
          <w:rFonts w:ascii="Times New Roman" w:hAnsi="Times New Roman" w:cs="Times New Roman"/>
          <w:sz w:val="28"/>
          <w:szCs w:val="28"/>
        </w:rPr>
        <w:t>, фантазию</w:t>
      </w:r>
      <w:r w:rsidR="00D83C0B">
        <w:rPr>
          <w:rFonts w:ascii="Times New Roman" w:hAnsi="Times New Roman" w:cs="Times New Roman"/>
          <w:sz w:val="28"/>
          <w:szCs w:val="28"/>
        </w:rPr>
        <w:t>;</w:t>
      </w:r>
    </w:p>
    <w:p w:rsidR="00D83C0B" w:rsidRDefault="00D83C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вос</w:t>
      </w:r>
      <w:r w:rsidR="00573C94">
        <w:rPr>
          <w:rFonts w:ascii="Times New Roman" w:hAnsi="Times New Roman" w:cs="Times New Roman"/>
          <w:sz w:val="28"/>
          <w:szCs w:val="28"/>
        </w:rPr>
        <w:t>питывать познавательный интерес;</w:t>
      </w:r>
    </w:p>
    <w:p w:rsidR="00573C94" w:rsidRPr="00464999" w:rsidRDefault="00573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воспитывать самостоятельность, инициативу, настойчивость в достижении цели.</w:t>
      </w:r>
    </w:p>
    <w:p w:rsidR="00464999" w:rsidRDefault="00464999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63E">
        <w:rPr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05263E">
        <w:rPr>
          <w:color w:val="111111"/>
          <w:sz w:val="28"/>
          <w:szCs w:val="28"/>
        </w:rPr>
        <w:t>:</w:t>
      </w:r>
    </w:p>
    <w:p w:rsidR="0005263E" w:rsidRPr="0005263E" w:rsidRDefault="0005263E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5263E" w:rsidRDefault="00464999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63E">
        <w:rPr>
          <w:color w:val="111111"/>
          <w:sz w:val="28"/>
          <w:szCs w:val="28"/>
        </w:rPr>
        <w:t xml:space="preserve">«Без игры </w:t>
      </w:r>
      <w:proofErr w:type="gramStart"/>
      <w:r w:rsidRPr="0005263E">
        <w:rPr>
          <w:color w:val="111111"/>
          <w:sz w:val="28"/>
          <w:szCs w:val="28"/>
        </w:rPr>
        <w:t>нет и не может</w:t>
      </w:r>
      <w:proofErr w:type="gramEnd"/>
      <w:r w:rsidRPr="0005263E">
        <w:rPr>
          <w:color w:val="111111"/>
          <w:sz w:val="28"/>
          <w:szCs w:val="28"/>
        </w:rPr>
        <w:t xml:space="preserve"> быть полноценного умственного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5263E">
        <w:rPr>
          <w:color w:val="111111"/>
          <w:sz w:val="28"/>
          <w:szCs w:val="28"/>
        </w:rPr>
        <w:t>. Игра - это огромное светлое окно, через которое в духовный мир ребёнка вливается живительный поток представлений, понятий об окружающем мире. Игра - это искра, зажигающий огонек пытливости и любознательности»</w:t>
      </w:r>
    </w:p>
    <w:p w:rsidR="00464999" w:rsidRDefault="00464999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63E">
        <w:rPr>
          <w:color w:val="111111"/>
          <w:sz w:val="28"/>
          <w:szCs w:val="28"/>
        </w:rPr>
        <w:t xml:space="preserve"> В. А. Сухомлинский.</w:t>
      </w:r>
    </w:p>
    <w:p w:rsidR="0005263E" w:rsidRPr="0005263E" w:rsidRDefault="0005263E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05263E" w:rsidRDefault="00464999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63E">
        <w:rPr>
          <w:color w:val="111111"/>
          <w:sz w:val="28"/>
          <w:szCs w:val="28"/>
        </w:rPr>
        <w:t xml:space="preserve">Только </w:t>
      </w:r>
      <w:proofErr w:type="gramStart"/>
      <w:r w:rsidRPr="0005263E">
        <w:rPr>
          <w:color w:val="111111"/>
          <w:sz w:val="28"/>
          <w:szCs w:val="28"/>
        </w:rPr>
        <w:t>играя</w:t>
      </w:r>
      <w:proofErr w:type="gramEnd"/>
      <w:r w:rsidRPr="0005263E">
        <w:rPr>
          <w:color w:val="111111"/>
          <w:sz w:val="28"/>
          <w:szCs w:val="28"/>
        </w:rPr>
        <w:t xml:space="preserve"> ребёнок приобретает новые знания, умения, навыки.</w:t>
      </w:r>
    </w:p>
    <w:p w:rsidR="00464999" w:rsidRDefault="00464999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63E">
        <w:rPr>
          <w:color w:val="111111"/>
          <w:sz w:val="28"/>
          <w:szCs w:val="28"/>
        </w:rPr>
        <w:t xml:space="preserve"> Игры, способствующие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 восприятия</w:t>
      </w:r>
      <w:r w:rsidRPr="0005263E">
        <w:rPr>
          <w:color w:val="111111"/>
          <w:sz w:val="28"/>
          <w:szCs w:val="28"/>
        </w:rPr>
        <w:t>, внимания, памяти,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мышления</w:t>
      </w:r>
      <w:r w:rsidRPr="0039144B">
        <w:rPr>
          <w:b/>
          <w:color w:val="111111"/>
          <w:sz w:val="28"/>
          <w:szCs w:val="28"/>
        </w:rPr>
        <w:t>,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развитию</w:t>
      </w:r>
      <w:r w:rsidR="000526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05263E">
        <w:rPr>
          <w:color w:val="111111"/>
          <w:sz w:val="28"/>
          <w:szCs w:val="28"/>
        </w:rPr>
        <w:t>творческих способностей, направлены на умственное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 дошкольника в целом</w:t>
      </w:r>
      <w:r w:rsidRPr="0005263E">
        <w:rPr>
          <w:color w:val="111111"/>
          <w:sz w:val="28"/>
          <w:szCs w:val="28"/>
        </w:rPr>
        <w:t>.</w:t>
      </w:r>
    </w:p>
    <w:p w:rsidR="0005263E" w:rsidRPr="0005263E" w:rsidRDefault="0005263E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64999" w:rsidRDefault="00464999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63E">
        <w:rPr>
          <w:color w:val="111111"/>
          <w:sz w:val="28"/>
          <w:szCs w:val="28"/>
        </w:rPr>
        <w:t>Эффективное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05263E">
        <w:rPr>
          <w:color w:val="111111"/>
          <w:sz w:val="28"/>
          <w:szCs w:val="28"/>
        </w:rPr>
        <w:t> интеллектуальных способностей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</w:t>
      </w:r>
      <w:r w:rsidRPr="000526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 w:rsidRPr="0005263E">
        <w:rPr>
          <w:color w:val="111111"/>
          <w:sz w:val="28"/>
          <w:szCs w:val="28"/>
        </w:rPr>
        <w:t xml:space="preserve"> с учетом </w:t>
      </w:r>
      <w:proofErr w:type="spellStart"/>
      <w:r w:rsidRPr="0005263E">
        <w:rPr>
          <w:color w:val="111111"/>
          <w:sz w:val="28"/>
          <w:szCs w:val="28"/>
        </w:rPr>
        <w:t>сензитивных</w:t>
      </w:r>
      <w:proofErr w:type="spellEnd"/>
      <w:r w:rsidRPr="0005263E">
        <w:rPr>
          <w:color w:val="111111"/>
          <w:sz w:val="28"/>
          <w:szCs w:val="28"/>
        </w:rPr>
        <w:t xml:space="preserve"> периодов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05263E">
        <w:rPr>
          <w:color w:val="111111"/>
          <w:sz w:val="28"/>
          <w:szCs w:val="28"/>
        </w:rPr>
        <w:t> – одна из актуальных проблем современности.</w:t>
      </w:r>
    </w:p>
    <w:p w:rsidR="0005263E" w:rsidRPr="0005263E" w:rsidRDefault="0005263E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464999" w:rsidRPr="0005263E" w:rsidRDefault="00464999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Блоки </w:t>
      </w:r>
      <w:proofErr w:type="spellStart"/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Дьенеша</w:t>
      </w:r>
      <w:proofErr w:type="spellEnd"/>
      <w:r w:rsidRPr="0005263E">
        <w:rPr>
          <w:color w:val="111111"/>
          <w:sz w:val="28"/>
          <w:szCs w:val="28"/>
        </w:rPr>
        <w:t> являются незаменимыми помощниками в освоении детьми программы по формированию элементарных математических представлений.</w:t>
      </w:r>
    </w:p>
    <w:p w:rsidR="00464999" w:rsidRPr="0005263E" w:rsidRDefault="00464999" w:rsidP="0046499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5263E">
        <w:rPr>
          <w:color w:val="111111"/>
          <w:sz w:val="28"/>
          <w:szCs w:val="28"/>
        </w:rPr>
        <w:t>Мнение, что математическое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мышление</w:t>
      </w:r>
      <w:r w:rsidRPr="0039144B">
        <w:rPr>
          <w:b/>
          <w:color w:val="111111"/>
          <w:sz w:val="28"/>
          <w:szCs w:val="28"/>
        </w:rPr>
        <w:t> </w:t>
      </w:r>
      <w:r w:rsidRPr="0005263E">
        <w:rPr>
          <w:color w:val="111111"/>
          <w:sz w:val="28"/>
          <w:szCs w:val="28"/>
        </w:rPr>
        <w:t xml:space="preserve">совсем не обязательно в жизни, что оно может пригодиться детям только на уроках математики, очень ошибочно! Умение верно улавливать причинно-следственные связи, находить параметры, связывающие различные на первый взгляд события и </w:t>
      </w:r>
      <w:r w:rsidRPr="0005263E">
        <w:rPr>
          <w:color w:val="111111"/>
          <w:sz w:val="28"/>
          <w:szCs w:val="28"/>
        </w:rPr>
        <w:lastRenderedPageBreak/>
        <w:t>предметы, навык мыслить системно – это важнейшие условия успеха в профессиональной и личностной сфере, а значит,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="0039144B"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математического мышления</w:t>
      </w:r>
      <w:r w:rsidR="0039144B" w:rsidRPr="0005263E">
        <w:rPr>
          <w:color w:val="111111"/>
          <w:sz w:val="28"/>
          <w:szCs w:val="28"/>
        </w:rPr>
        <w:t> </w:t>
      </w:r>
      <w:r w:rsidR="0039144B" w:rsidRPr="0005263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логического</w:t>
      </w:r>
      <w:r w:rsidRPr="0005263E">
        <w:rPr>
          <w:color w:val="111111"/>
          <w:sz w:val="28"/>
          <w:szCs w:val="28"/>
        </w:rPr>
        <w:t xml:space="preserve">– </w:t>
      </w:r>
      <w:proofErr w:type="gramStart"/>
      <w:r w:rsidRPr="0005263E">
        <w:rPr>
          <w:color w:val="111111"/>
          <w:sz w:val="28"/>
          <w:szCs w:val="28"/>
        </w:rPr>
        <w:t>за</w:t>
      </w:r>
      <w:proofErr w:type="gramEnd"/>
      <w:r w:rsidRPr="0005263E">
        <w:rPr>
          <w:color w:val="111111"/>
          <w:sz w:val="28"/>
          <w:szCs w:val="28"/>
        </w:rPr>
        <w:t>лог буду</w:t>
      </w:r>
      <w:r w:rsidR="0005263E">
        <w:rPr>
          <w:color w:val="111111"/>
          <w:sz w:val="28"/>
          <w:szCs w:val="28"/>
        </w:rPr>
        <w:t xml:space="preserve">щей жизненной успешности </w:t>
      </w:r>
      <w:r w:rsidRPr="0005263E">
        <w:rPr>
          <w:color w:val="111111"/>
          <w:sz w:val="28"/>
          <w:szCs w:val="28"/>
        </w:rPr>
        <w:t>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5263E">
        <w:rPr>
          <w:color w:val="111111"/>
          <w:sz w:val="28"/>
          <w:szCs w:val="28"/>
        </w:rPr>
        <w:t>. Для решения этой задачи как нельзя лучше подходят </w:t>
      </w:r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блоки </w:t>
      </w:r>
      <w:proofErr w:type="spellStart"/>
      <w:r w:rsidRPr="0039144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Дьенеша</w:t>
      </w:r>
      <w:proofErr w:type="spellEnd"/>
      <w:r w:rsidRPr="0005263E">
        <w:rPr>
          <w:color w:val="111111"/>
          <w:sz w:val="28"/>
          <w:szCs w:val="28"/>
        </w:rPr>
        <w:t>.</w:t>
      </w:r>
    </w:p>
    <w:p w:rsidR="00CC3A0F" w:rsidRDefault="00CC3A0F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D83C0B" w:rsidTr="00D83C0B">
        <w:tc>
          <w:tcPr>
            <w:tcW w:w="3190" w:type="dxa"/>
          </w:tcPr>
          <w:p w:rsidR="00D83C0B" w:rsidRPr="00D83C0B" w:rsidRDefault="00D83C0B" w:rsidP="00D8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B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190" w:type="dxa"/>
          </w:tcPr>
          <w:p w:rsidR="00D83C0B" w:rsidRPr="00D83C0B" w:rsidRDefault="00D83C0B" w:rsidP="00D8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B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3191" w:type="dxa"/>
          </w:tcPr>
          <w:p w:rsidR="00D83C0B" w:rsidRPr="00D83C0B" w:rsidRDefault="00D83C0B" w:rsidP="00D83C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C0B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D83C0B" w:rsidTr="00D83C0B">
        <w:tc>
          <w:tcPr>
            <w:tcW w:w="3190" w:type="dxa"/>
          </w:tcPr>
          <w:p w:rsidR="00D83C0B" w:rsidRDefault="00D8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C0B">
              <w:rPr>
                <w:rFonts w:ascii="Times New Roman" w:hAnsi="Times New Roman" w:cs="Times New Roman"/>
                <w:sz w:val="28"/>
                <w:szCs w:val="28"/>
              </w:rPr>
              <w:t>Подбор и изучение литературы.</w:t>
            </w:r>
          </w:p>
          <w:p w:rsidR="00D83C0B" w:rsidRDefault="00D8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3C0B" w:rsidRDefault="000F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39144B">
              <w:rPr>
                <w:rFonts w:ascii="Times New Roman" w:hAnsi="Times New Roman" w:cs="Times New Roman"/>
                <w:sz w:val="28"/>
                <w:szCs w:val="28"/>
              </w:rPr>
              <w:t xml:space="preserve">картотеки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 и упражнений с логическими блоками.</w:t>
            </w:r>
          </w:p>
          <w:p w:rsidR="000F6D48" w:rsidRDefault="000F6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48" w:rsidRDefault="000F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задач с блоками.</w:t>
            </w:r>
          </w:p>
          <w:p w:rsidR="000F6D48" w:rsidRDefault="000F6D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D48" w:rsidRDefault="000F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пособий «Давайте вместе поиграем», «Поиск затонувшего клада»</w:t>
            </w:r>
          </w:p>
          <w:p w:rsidR="000F6D48" w:rsidRPr="00D83C0B" w:rsidRDefault="000F6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т. д.</w:t>
            </w:r>
          </w:p>
          <w:p w:rsidR="00D83C0B" w:rsidRDefault="00D8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Pr="00D83C0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картотеки дидактических игр с блоками.</w:t>
            </w:r>
          </w:p>
          <w:p w:rsidR="00D83C0B" w:rsidRPr="00D83C0B" w:rsidRDefault="00D83C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83C0B" w:rsidRDefault="00D83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C0B"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44B" w:rsidRPr="00D83C0B" w:rsidRDefault="0039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3191" w:type="dxa"/>
          </w:tcPr>
          <w:p w:rsidR="00D83C0B" w:rsidRDefault="00D83C0B">
            <w:pPr>
              <w:rPr>
                <w:sz w:val="28"/>
                <w:szCs w:val="28"/>
              </w:rPr>
            </w:pPr>
          </w:p>
        </w:tc>
      </w:tr>
    </w:tbl>
    <w:p w:rsidR="00D83C0B" w:rsidRPr="00C776F7" w:rsidRDefault="00D83C0B">
      <w:pPr>
        <w:rPr>
          <w:sz w:val="28"/>
          <w:szCs w:val="28"/>
        </w:rPr>
      </w:pPr>
    </w:p>
    <w:sectPr w:rsidR="00D83C0B" w:rsidRPr="00C77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6F7"/>
    <w:rsid w:val="0005263E"/>
    <w:rsid w:val="000F6D48"/>
    <w:rsid w:val="0039144B"/>
    <w:rsid w:val="00464999"/>
    <w:rsid w:val="00573C94"/>
    <w:rsid w:val="00C776F7"/>
    <w:rsid w:val="00CC3A0F"/>
    <w:rsid w:val="00D8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3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4999"/>
    <w:rPr>
      <w:b/>
      <w:bCs/>
    </w:rPr>
  </w:style>
  <w:style w:type="table" w:styleId="a5">
    <w:name w:val="Table Grid"/>
    <w:basedOn w:val="a1"/>
    <w:uiPriority w:val="59"/>
    <w:rsid w:val="00D83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MK</cp:lastModifiedBy>
  <cp:revision>3</cp:revision>
  <cp:lastPrinted>2017-11-06T17:57:00Z</cp:lastPrinted>
  <dcterms:created xsi:type="dcterms:W3CDTF">2017-11-06T15:41:00Z</dcterms:created>
  <dcterms:modified xsi:type="dcterms:W3CDTF">2017-11-06T18:00:00Z</dcterms:modified>
</cp:coreProperties>
</file>