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17" w:rsidRPr="002E342C" w:rsidRDefault="00253517" w:rsidP="002E342C">
      <w:pPr>
        <w:rPr>
          <w:rFonts w:ascii="Times New Roman" w:hAnsi="Times New Roman" w:cs="Times New Roman"/>
          <w:b/>
          <w:sz w:val="32"/>
          <w:szCs w:val="28"/>
        </w:rPr>
      </w:pPr>
      <w:r w:rsidRPr="002E342C">
        <w:rPr>
          <w:rFonts w:ascii="Times New Roman" w:hAnsi="Times New Roman" w:cs="Times New Roman"/>
          <w:b/>
          <w:sz w:val="32"/>
          <w:szCs w:val="28"/>
        </w:rPr>
        <w:t xml:space="preserve">Комплексно – тематическое планирование по теме: </w:t>
      </w:r>
      <w:r w:rsidR="00E858B3">
        <w:rPr>
          <w:rFonts w:ascii="Times New Roman" w:hAnsi="Times New Roman" w:cs="Times New Roman"/>
          <w:b/>
          <w:sz w:val="32"/>
          <w:szCs w:val="28"/>
        </w:rPr>
        <w:t>«Огород. Овощи»</w:t>
      </w:r>
    </w:p>
    <w:p w:rsidR="005F4D02" w:rsidRPr="002E342C" w:rsidRDefault="005F4D02" w:rsidP="00253517">
      <w:pPr>
        <w:rPr>
          <w:rFonts w:ascii="Times New Roman" w:hAnsi="Times New Roman" w:cs="Times New Roman"/>
          <w:b/>
          <w:sz w:val="32"/>
          <w:szCs w:val="28"/>
        </w:rPr>
      </w:pPr>
      <w:r w:rsidRPr="002E342C">
        <w:rPr>
          <w:rFonts w:ascii="Times New Roman" w:hAnsi="Times New Roman" w:cs="Times New Roman"/>
          <w:b/>
          <w:sz w:val="32"/>
          <w:szCs w:val="28"/>
        </w:rPr>
        <w:t>Период:</w:t>
      </w:r>
      <w:r w:rsidR="003D0E08" w:rsidRPr="002E342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858B3">
        <w:rPr>
          <w:rFonts w:ascii="Times New Roman" w:hAnsi="Times New Roman" w:cs="Times New Roman"/>
          <w:b/>
          <w:sz w:val="32"/>
          <w:szCs w:val="28"/>
        </w:rPr>
        <w:t>02.10.2023 – 06.10.2023г.</w:t>
      </w:r>
    </w:p>
    <w:tbl>
      <w:tblPr>
        <w:tblStyle w:val="a3"/>
        <w:tblW w:w="0" w:type="auto"/>
        <w:tblLayout w:type="fixed"/>
        <w:tblLook w:val="04A0"/>
      </w:tblPr>
      <w:tblGrid>
        <w:gridCol w:w="3311"/>
        <w:gridCol w:w="6"/>
        <w:gridCol w:w="359"/>
        <w:gridCol w:w="3801"/>
        <w:gridCol w:w="2129"/>
        <w:gridCol w:w="1321"/>
        <w:gridCol w:w="3859"/>
      </w:tblGrid>
      <w:tr w:rsidR="00253517" w:rsidRPr="002E342C" w:rsidTr="00721242">
        <w:tc>
          <w:tcPr>
            <w:tcW w:w="7477" w:type="dxa"/>
            <w:gridSpan w:val="4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09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53517" w:rsidRPr="002E342C" w:rsidTr="00721242">
        <w:trPr>
          <w:trHeight w:val="2880"/>
        </w:trPr>
        <w:tc>
          <w:tcPr>
            <w:tcW w:w="7477" w:type="dxa"/>
            <w:gridSpan w:val="4"/>
          </w:tcPr>
          <w:p w:rsidR="001D32C1" w:rsidRDefault="001D32C1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D268BD" w:rsidRDefault="001D32C1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Овощи </w:t>
            </w:r>
          </w:p>
          <w:p w:rsidR="001D32C1" w:rsidRDefault="001D32C1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2C1" w:rsidRDefault="001D32C1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растут?</w:t>
            </w:r>
          </w:p>
          <w:p w:rsidR="001D32C1" w:rsidRDefault="001D32C1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2C1" w:rsidRPr="00E53DB0" w:rsidRDefault="001D32C1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полезны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7309" w:type="dxa"/>
            <w:gridSpan w:val="3"/>
          </w:tcPr>
          <w:p w:rsidR="002E342C" w:rsidRPr="001D32C1" w:rsidRDefault="000715B8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5B8" w:rsidRDefault="001D32C1" w:rsidP="00937AB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D32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познакомить с обобщающим понятием </w:t>
            </w:r>
            <w:r w:rsidRPr="001D32C1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овощи</w:t>
            </w:r>
            <w:r w:rsidRPr="001D32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названиями основных </w:t>
            </w:r>
            <w:r w:rsidRPr="001D32C1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овощей</w:t>
            </w:r>
            <w:r w:rsidRPr="001D32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их цветом, формой и вкусом, местом, где растут </w:t>
            </w:r>
            <w:r w:rsidRPr="001D32C1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овощи</w:t>
            </w:r>
            <w:r w:rsidRPr="001D32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1D32C1" w:rsidRPr="001D32C1" w:rsidRDefault="001D32C1" w:rsidP="00937AB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D32C1" w:rsidRDefault="001D32C1" w:rsidP="00937A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32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закрепить знания детей о сборе урожая овощей;</w:t>
            </w:r>
          </w:p>
          <w:p w:rsidR="001D32C1" w:rsidRPr="001D32C1" w:rsidRDefault="001D32C1" w:rsidP="00937A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32C1" w:rsidRPr="001D32C1" w:rsidRDefault="001D32C1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2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развивать познавательный интерес к окружающему миру. </w:t>
            </w:r>
          </w:p>
        </w:tc>
      </w:tr>
      <w:tr w:rsidR="00253517" w:rsidRPr="002E342C" w:rsidTr="00721242">
        <w:tc>
          <w:tcPr>
            <w:tcW w:w="14786" w:type="dxa"/>
            <w:gridSpan w:val="7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253517" w:rsidRPr="002E342C" w:rsidTr="00721242">
        <w:tc>
          <w:tcPr>
            <w:tcW w:w="33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деятельность 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культурные практики 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в режимных моментах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475" w:type="dxa"/>
            <w:gridSpan w:val="6"/>
            <w:tcBorders>
              <w:left w:val="single" w:sz="4" w:space="0" w:color="auto"/>
              <w:bottom w:val="nil"/>
            </w:tcBorders>
          </w:tcPr>
          <w:p w:rsidR="00922774" w:rsidRPr="00D07CA6" w:rsidRDefault="00AE0C2D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 Комплекс.</w:t>
            </w:r>
          </w:p>
          <w:p w:rsidR="00AE0C2D" w:rsidRPr="00D07CA6" w:rsidRDefault="00AE0C2D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A2C08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C08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бодрое настроение у детей, развивать физические качества, внимание.</w:t>
            </w:r>
          </w:p>
          <w:p w:rsidR="00AE0C2D" w:rsidRPr="00D07CA6" w:rsidRDefault="00AE0C2D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Корригирующая гимнастика после сна. Комплекс.</w:t>
            </w:r>
          </w:p>
          <w:p w:rsidR="00AE0C2D" w:rsidRPr="00D07CA6" w:rsidRDefault="00AE0C2D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1A2C08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способствовать постепенному переходу от сна к бодрствованию, укреплению здоровья, профилактика простудных заболеваний.</w:t>
            </w:r>
          </w:p>
          <w:p w:rsidR="00AE0C2D" w:rsidRPr="00D07CA6" w:rsidRDefault="00AE0C2D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 «Репка»</w:t>
            </w:r>
          </w:p>
          <w:p w:rsidR="00AE0C2D" w:rsidRPr="00D07CA6" w:rsidRDefault="00AE0C2D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1A2C08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речи и мелкой моторики.</w:t>
            </w:r>
          </w:p>
          <w:p w:rsidR="00AE0C2D" w:rsidRPr="00D07CA6" w:rsidRDefault="00AE0C2D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 «Овощи – толстушки и овощи – худышки», «Арбуз», «Капуста растёт»</w:t>
            </w:r>
          </w:p>
          <w:p w:rsidR="00065D44" w:rsidRPr="00D07CA6" w:rsidRDefault="00065D44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1A2C08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речевого дыхания.</w:t>
            </w:r>
          </w:p>
          <w:p w:rsidR="00065D44" w:rsidRPr="00D07CA6" w:rsidRDefault="00065D44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Артикуляционная гимнастика «Лопата», «Копаем картошку», «Кабачок, кабачок, покажи – </w:t>
            </w:r>
            <w:proofErr w:type="spellStart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свой бочок», «Ровная грядка в огороде», «Толстячки – худышки»</w:t>
            </w:r>
            <w:proofErr w:type="gramEnd"/>
          </w:p>
          <w:p w:rsidR="00065D44" w:rsidRPr="00D07CA6" w:rsidRDefault="00065D44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1A2C08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артикуляционного аппарата.</w:t>
            </w:r>
          </w:p>
          <w:p w:rsidR="00182FFC" w:rsidRPr="00D07CA6" w:rsidRDefault="001A2C08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Зрительная гимнастика «Овощи», «Раздеваем лук», зрительные дорожки, зрительная гимнастика с опорой на схему.</w:t>
            </w:r>
          </w:p>
          <w:p w:rsidR="001A2C08" w:rsidRPr="00D07CA6" w:rsidRDefault="001A2C08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снятие глазного напряжения.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погодой.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 внимание на то, как изменилась природа; учить сравнивать природные 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изменения; развивать наблюдательность.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березой.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родолжать знакомить с березой, выделяя характерные при знаки и изменения, связанные </w:t>
            </w:r>
            <w:proofErr w:type="gramStart"/>
            <w:r w:rsidR="00DB5723" w:rsidRPr="00D07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DB5723" w:rsidRPr="00D07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временем года; - воспитывать бережное отношение к дереву как живому объекту природы.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транспортом.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различать грузовой и легковой транспорт; называть его назначение. Развивать внимание, память.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рябиной.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723" w:rsidRPr="00D07CA6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познакомить с рябиной, </w:t>
            </w:r>
            <w:r w:rsidR="00DB5723" w:rsidRPr="00D07CA6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показать ее строение</w:t>
            </w:r>
            <w:r w:rsidR="00DB5723" w:rsidRPr="00D07CA6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ствол, ветви, листья, ягоды; рассмотреть ее яркий </w:t>
            </w:r>
            <w:r w:rsidR="00DB5723" w:rsidRPr="00D07CA6">
              <w:rPr>
                <w:rStyle w:val="c5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осенний наряд</w:t>
            </w:r>
            <w:r w:rsidR="00DB5723" w:rsidRPr="00D07CA6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небом, солнцем.</w:t>
            </w:r>
          </w:p>
          <w:p w:rsidR="0037142E" w:rsidRPr="00D07CA6" w:rsidRDefault="0037142E" w:rsidP="0037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B5723" w:rsidRPr="00D07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723" w:rsidRPr="00D07CA6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замечать изменения, которые происходят в природе </w:t>
            </w:r>
            <w:r w:rsidR="00DB5723" w:rsidRPr="00D07CA6">
              <w:rPr>
                <w:rStyle w:val="c5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осенью</w:t>
            </w:r>
            <w:r w:rsidR="00DB5723" w:rsidRPr="00D07CA6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Развивать наблюдательность, память.</w:t>
            </w:r>
          </w:p>
          <w:p w:rsidR="00CD51A7" w:rsidRPr="00D07CA6" w:rsidRDefault="00CD51A7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и фольклора:</w:t>
            </w:r>
          </w:p>
          <w:p w:rsidR="009637C2" w:rsidRDefault="00CD51A7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(ох-ох-ох – зелёный горох, оп-оп-оп – душистый укроп, ой-ой-ой – огород большой, ай-ай-ай – собирай урожай, </w:t>
            </w:r>
            <w:proofErr w:type="spellStart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ук-ук-ук</w:t>
            </w:r>
            <w:proofErr w:type="spellEnd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вырос лук, </w:t>
            </w:r>
            <w:proofErr w:type="spellStart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чок-чок-чок</w:t>
            </w:r>
            <w:proofErr w:type="spellEnd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длинный кабачок, </w:t>
            </w:r>
            <w:proofErr w:type="spellStart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ец-ец-ец</w:t>
            </w:r>
            <w:proofErr w:type="spellEnd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зелёный огурец, </w:t>
            </w:r>
            <w:proofErr w:type="spellStart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цы-цы-цы</w:t>
            </w:r>
            <w:proofErr w:type="spellEnd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мы солили огурцы, ан-ан-ан – большой баклажан, </w:t>
            </w:r>
            <w:proofErr w:type="spellStart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ат-ат-ат</w:t>
            </w:r>
            <w:proofErr w:type="spellEnd"/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наш салат)</w:t>
            </w:r>
            <w:r w:rsidR="001A2C08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37142E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Волина «У Лариски две редиски…»; народная </w:t>
            </w:r>
            <w:proofErr w:type="spellStart"/>
            <w:r w:rsidR="0037142E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="0037142E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«Бобы»; Н. </w:t>
            </w:r>
            <w:proofErr w:type="spellStart"/>
            <w:r w:rsidR="0037142E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37142E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«Урожай»; Я. </w:t>
            </w:r>
            <w:proofErr w:type="spellStart"/>
            <w:r w:rsidR="0037142E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Бжехва</w:t>
            </w:r>
            <w:proofErr w:type="spellEnd"/>
            <w:r w:rsidR="0037142E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«Помидор»</w:t>
            </w:r>
            <w:r w:rsidR="00AB38D0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; р.н</w:t>
            </w:r>
            <w:proofErr w:type="gramStart"/>
            <w:r w:rsidR="00AB38D0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AB38D0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«Репка»</w:t>
            </w:r>
            <w:r w:rsidR="0019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9637C2">
              <w:rPr>
                <w:rFonts w:ascii="Times New Roman" w:eastAsia="Times New Roman" w:hAnsi="Times New Roman" w:cs="Times New Roman"/>
                <w:sz w:val="28"/>
                <w:szCs w:val="28"/>
              </w:rPr>
              <w:t>р.н.с. «Вершки и корешки»;</w:t>
            </w:r>
          </w:p>
          <w:p w:rsidR="00061EF5" w:rsidRDefault="009637C2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Михалков «Овощи»</w:t>
            </w:r>
            <w:r w:rsidR="00415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Ю. </w:t>
            </w:r>
            <w:proofErr w:type="spellStart"/>
            <w:r w:rsidR="00415F4A">
              <w:rPr>
                <w:rFonts w:ascii="Times New Roman" w:eastAsia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="00415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овощи»</w:t>
            </w:r>
            <w:r w:rsidR="00B04437">
              <w:rPr>
                <w:rFonts w:ascii="Times New Roman" w:eastAsia="Times New Roman" w:hAnsi="Times New Roman" w:cs="Times New Roman"/>
                <w:sz w:val="28"/>
                <w:szCs w:val="28"/>
              </w:rPr>
              <w:t>; В. Степанов «Был у зайца огород»</w:t>
            </w:r>
            <w:r w:rsidR="00061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CD51A7" w:rsidRPr="00D07CA6" w:rsidRDefault="00061EF5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Прокофьев «В огороде много гряд…»</w:t>
            </w:r>
          </w:p>
        </w:tc>
      </w:tr>
      <w:tr w:rsidR="00253517" w:rsidRPr="002E342C" w:rsidTr="00721242">
        <w:tc>
          <w:tcPr>
            <w:tcW w:w="33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517" w:rsidRPr="002E342C" w:rsidRDefault="00253517" w:rsidP="003254AA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46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4C7" w:rsidRPr="00013D9C" w:rsidRDefault="003018C8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«Что полезно, а что вредно?»</w:t>
            </w:r>
          </w:p>
          <w:p w:rsidR="003018C8" w:rsidRPr="00013D9C" w:rsidRDefault="003018C8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 ф</w:t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ормировать знания о различных видах продуктов.</w:t>
            </w:r>
          </w:p>
          <w:p w:rsidR="00B04437" w:rsidRDefault="00B04437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«Почему нельзя есть не мытые овощи?»</w:t>
            </w:r>
          </w:p>
          <w:p w:rsidR="0084366D" w:rsidRDefault="0084366D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«Братья наши меньшие» (всемирный день защиты животных – 4 октября)</w:t>
            </w:r>
          </w:p>
          <w:p w:rsidR="0084366D" w:rsidRPr="00013D9C" w:rsidRDefault="0084366D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«День Учителя» (5 октября)</w:t>
            </w:r>
          </w:p>
          <w:p w:rsidR="005E6CDF" w:rsidRPr="00013D9C" w:rsidRDefault="005E6CDF" w:rsidP="008E6861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Style w:val="c2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КГН: </w:t>
            </w:r>
            <w:r w:rsidRPr="00013D9C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«Каждая игрушка имеет свое место»</w:t>
            </w:r>
          </w:p>
          <w:p w:rsidR="005E6CDF" w:rsidRPr="00013D9C" w:rsidRDefault="005E6CDF" w:rsidP="008E6861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Цель: учить убирать игрушки на свое место.</w:t>
            </w:r>
          </w:p>
          <w:p w:rsidR="001C6666" w:rsidRPr="00013D9C" w:rsidRDefault="001C6666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КГН – напомнить детям о необходимости приветствовать взрослых, воспитателей, детей, предложить рассказать о правилах этикета, связанных с приветствием, обобщить и дополнить ответы детей.</w:t>
            </w:r>
          </w:p>
          <w:p w:rsidR="006E24C7" w:rsidRPr="00013D9C" w:rsidRDefault="009637C2" w:rsidP="00F001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р. и. «Овощной магазин»</w:t>
            </w:r>
          </w:p>
          <w:p w:rsidR="009637C2" w:rsidRPr="00013D9C" w:rsidRDefault="009637C2" w:rsidP="00F001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Цель: </w:t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социального опыта у детей средней группы через сюжетно-ролевую игру «Овощной магазин»</w:t>
            </w:r>
          </w:p>
          <w:p w:rsidR="009637C2" w:rsidRPr="00013D9C" w:rsidRDefault="009637C2" w:rsidP="00F001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10927" w:type="dxa"/>
            <w:gridSpan w:val="6"/>
            <w:tcBorders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Непосредственно-образовательная деятельность (НОД)</w:t>
            </w:r>
          </w:p>
        </w:tc>
        <w:tc>
          <w:tcPr>
            <w:tcW w:w="3859" w:type="dxa"/>
            <w:tcBorders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7251" w:type="dxa"/>
            <w:gridSpan w:val="3"/>
          </w:tcPr>
          <w:p w:rsidR="00937AB7" w:rsidRPr="00013D9C" w:rsidRDefault="00B551E7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</w:t>
            </w: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Жадина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551E7" w:rsidRPr="00013D9C" w:rsidRDefault="00B551E7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употребление местоимений «мой», «моя», «моё».</w:t>
            </w:r>
          </w:p>
          <w:p w:rsidR="00CB2121" w:rsidRPr="00013D9C" w:rsidRDefault="00CB2121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«Топни ножкой»</w:t>
            </w:r>
            <w:r w:rsidR="00606F4E"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(Е. Молчанова)</w:t>
            </w:r>
          </w:p>
          <w:p w:rsidR="00CB2121" w:rsidRPr="00013D9C" w:rsidRDefault="00CB2121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606F4E"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слухового внимания</w:t>
            </w:r>
          </w:p>
          <w:p w:rsidR="00CD51A7" w:rsidRPr="00013D9C" w:rsidRDefault="00CD51A7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«Огород» (рассказать, какой овощ)</w:t>
            </w:r>
          </w:p>
          <w:p w:rsidR="00CD51A7" w:rsidRPr="00013D9C" w:rsidRDefault="00CD51A7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подбор прилагательных.</w:t>
            </w:r>
          </w:p>
          <w:p w:rsidR="00624C89" w:rsidRPr="00013D9C" w:rsidRDefault="00624C89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Д/и «</w:t>
            </w:r>
            <w:proofErr w:type="spell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Витаминчики</w:t>
            </w:r>
            <w:proofErr w:type="spell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624C89" w:rsidRPr="00013D9C" w:rsidRDefault="00624C89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 закреплять знания о витаминах, которые находятся в овощах; их значение для роста организма.</w:t>
            </w:r>
          </w:p>
          <w:p w:rsidR="00AB38D0" w:rsidRPr="00013D9C" w:rsidRDefault="00AB38D0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«Созрел урожай»</w:t>
            </w:r>
          </w:p>
          <w:p w:rsidR="00AB38D0" w:rsidRPr="00013D9C" w:rsidRDefault="00AB38D0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D07CA6"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и обследование овощей; подбор прилагательных.</w:t>
            </w:r>
          </w:p>
          <w:p w:rsidR="00D07CA6" w:rsidRPr="00013D9C" w:rsidRDefault="00D07CA6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«Волшебный мешочек»</w:t>
            </w:r>
          </w:p>
          <w:p w:rsidR="00D07CA6" w:rsidRPr="00013D9C" w:rsidRDefault="00D07CA6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определить на ощупь овощи.</w:t>
            </w:r>
          </w:p>
          <w:p w:rsidR="00D07CA6" w:rsidRPr="00013D9C" w:rsidRDefault="00D07CA6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«На земле и под землёй»</w:t>
            </w:r>
          </w:p>
          <w:p w:rsidR="00D07CA6" w:rsidRPr="00013D9C" w:rsidRDefault="00D07CA6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уточнить и расширить представления д</w:t>
            </w:r>
            <w:r w:rsidR="00195D3E"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етей об овощах, месте их произра</w:t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стания.</w:t>
            </w:r>
          </w:p>
          <w:p w:rsidR="00415F4A" w:rsidRPr="00013D9C" w:rsidRDefault="00415F4A" w:rsidP="00937AB7">
            <w:pPr>
              <w:rPr>
                <w:rStyle w:val="c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13D9C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Д\и</w:t>
            </w:r>
            <w:proofErr w:type="spellEnd"/>
            <w:r w:rsidRPr="00013D9C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013D9C">
              <w:rPr>
                <w:rStyle w:val="c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«Посади </w:t>
            </w:r>
            <w:r w:rsidRPr="00013D9C">
              <w:rPr>
                <w:rStyle w:val="c26"/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огород</w:t>
            </w:r>
            <w:r w:rsidRPr="00013D9C">
              <w:rPr>
                <w:rStyle w:val="c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415F4A" w:rsidRPr="00013D9C" w:rsidRDefault="00415F4A" w:rsidP="00937AB7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013D9C">
              <w:rPr>
                <w:rStyle w:val="c1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</w:t>
            </w:r>
            <w:r w:rsidRPr="00013D9C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учить детей использовать предметы-заместители в соответствии с заданием.</w:t>
            </w:r>
          </w:p>
          <w:p w:rsidR="004A30ED" w:rsidRPr="00013D9C" w:rsidRDefault="00415F4A" w:rsidP="00937AB7">
            <w:pPr>
              <w:rPr>
                <w:rStyle w:val="c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Д. /и </w:t>
            </w:r>
            <w:r w:rsidRPr="00013D9C">
              <w:rPr>
                <w:rStyle w:val="c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«Найди </w:t>
            </w:r>
            <w:r w:rsidRPr="00013D9C">
              <w:rPr>
                <w:rStyle w:val="c26"/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овощ</w:t>
            </w:r>
            <w:r w:rsidRPr="00013D9C">
              <w:rPr>
                <w:rStyle w:val="c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415F4A" w:rsidRPr="00013D9C" w:rsidRDefault="004A30ED" w:rsidP="00937AB7">
            <w:pPr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Style w:val="c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Цель:</w:t>
            </w:r>
            <w:r w:rsidRPr="00013D9C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415F4A" w:rsidRPr="00013D9C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закрепление знаний детей названий </w:t>
            </w:r>
            <w:r w:rsidR="00415F4A" w:rsidRPr="00013D9C">
              <w:rPr>
                <w:rStyle w:val="c2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овощей</w:t>
            </w:r>
            <w:r w:rsidR="00415F4A" w:rsidRPr="00013D9C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4A30ED" w:rsidRPr="004A30ED" w:rsidRDefault="004A30ED" w:rsidP="004A3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 </w:t>
            </w:r>
            <w:r w:rsidRPr="00013D9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«Что добавилось?»</w:t>
            </w:r>
          </w:p>
          <w:p w:rsidR="004A30ED" w:rsidRPr="004A30ED" w:rsidRDefault="004A30ED" w:rsidP="004A3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Цель: развивать зрительную память и внимание, активизировать словарь существительных по теме.</w:t>
            </w:r>
          </w:p>
          <w:p w:rsidR="004A30ED" w:rsidRPr="00013D9C" w:rsidRDefault="00B04437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с мячом «</w:t>
            </w: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Съедобное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несъедобное»</w:t>
            </w:r>
          </w:p>
          <w:p w:rsidR="00B04437" w:rsidRPr="00013D9C" w:rsidRDefault="00B04437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развивать слуховое внимание.</w:t>
            </w:r>
          </w:p>
          <w:p w:rsidR="005E6CDF" w:rsidRPr="00013D9C" w:rsidRDefault="005E6CDF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«Игры с песком» – «печем» пироги с морковкой, </w:t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картошкой</w:t>
            </w:r>
          </w:p>
          <w:p w:rsidR="005E6CDF" w:rsidRPr="00013D9C" w:rsidRDefault="005E6CDF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  развитие мелкой моторики рук</w:t>
            </w:r>
          </w:p>
          <w:p w:rsidR="005E6CDF" w:rsidRPr="00013D9C" w:rsidRDefault="005E6CDF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Игровой сюжет «Сварим суп из овощей»</w:t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закреплять упражнять в умении объединяться  для совместной игры, распределять роли; воспитывать уважение друг к другу.</w:t>
            </w:r>
          </w:p>
          <w:p w:rsidR="005E6CDF" w:rsidRPr="00013D9C" w:rsidRDefault="005E6CDF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Д/игра «Что лишнее»</w:t>
            </w:r>
          </w:p>
          <w:p w:rsidR="005E6CDF" w:rsidRPr="00013D9C" w:rsidRDefault="005E6CDF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закрепить знания детей о фруктах и овощах</w:t>
            </w:r>
          </w:p>
          <w:p w:rsidR="001C6666" w:rsidRPr="00013D9C" w:rsidRDefault="001C6666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«Засолка огурцов», «Сварим щи», «Из чего сок»</w:t>
            </w:r>
          </w:p>
          <w:p w:rsidR="005E6CDF" w:rsidRDefault="001C6666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Познакомить детей с процессом консервирования огурцов, приготовления супа, с понятием свежий и соленый огурец, учить детей образовывать слова от существительных прилагательные, согласовывать прилагательные с существительными.</w:t>
            </w:r>
          </w:p>
          <w:p w:rsidR="00013D9C" w:rsidRPr="00013D9C" w:rsidRDefault="00013D9C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9" w:type="dxa"/>
            <w:tcBorders>
              <w:right w:val="single" w:sz="4" w:space="0" w:color="auto"/>
            </w:tcBorders>
          </w:tcPr>
          <w:p w:rsidR="001857AF" w:rsidRPr="002E342C" w:rsidRDefault="001857AF" w:rsidP="003D0E08">
            <w:pPr>
              <w:pStyle w:val="a6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7251" w:type="dxa"/>
            <w:gridSpan w:val="3"/>
          </w:tcPr>
          <w:p w:rsidR="00182FFC" w:rsidRPr="00013D9C" w:rsidRDefault="00923AAF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«Узнай по запаху»</w:t>
            </w:r>
          </w:p>
          <w:p w:rsidR="00923AAF" w:rsidRDefault="00923AAF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учить узнавать по запаху овощи.</w:t>
            </w:r>
          </w:p>
          <w:p w:rsidR="000A5C1F" w:rsidRDefault="000A5C1F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«Свёкла красит»</w:t>
            </w:r>
          </w:p>
          <w:p w:rsidR="000A5C1F" w:rsidRDefault="000A5C1F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познакомить детей с понятием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A5C1F" w:rsidRPr="00013D9C" w:rsidRDefault="000A5C1F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красители»</w:t>
            </w:r>
          </w:p>
          <w:p w:rsidR="00195D3E" w:rsidRPr="00013D9C" w:rsidRDefault="00195D3E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«Есть ли ветер?»</w:t>
            </w:r>
          </w:p>
          <w:p w:rsidR="00013D9C" w:rsidRDefault="00195D3E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определение наличия и направление ветра </w:t>
            </w: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95D3E" w:rsidRPr="00013D9C" w:rsidRDefault="00195D3E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помощи бумажной полоски.</w:t>
            </w:r>
          </w:p>
          <w:p w:rsidR="005E6CDF" w:rsidRPr="00013D9C" w:rsidRDefault="005E6CDF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Упражнение «Нарисуй палочкой на песке овощи»</w:t>
            </w:r>
          </w:p>
          <w:p w:rsidR="00D50120" w:rsidRPr="00013D9C" w:rsidRDefault="00D50120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«Высокий – низкий»</w:t>
            </w:r>
          </w:p>
          <w:p w:rsidR="00013D9C" w:rsidRDefault="00D50120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упражнять в сравнении двух предметов по высоте, обозначая результаты сравнения словами: высокий, низкий</w:t>
            </w:r>
          </w:p>
          <w:p w:rsidR="005E6CDF" w:rsidRPr="00013D9C" w:rsidRDefault="00D50120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выше, ниже. Воспитывать умение работать в парах.</w:t>
            </w:r>
          </w:p>
          <w:p w:rsidR="00D50120" w:rsidRPr="00013D9C" w:rsidRDefault="00D50120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9" w:type="dxa"/>
          </w:tcPr>
          <w:p w:rsidR="00456087" w:rsidRPr="002E342C" w:rsidRDefault="0045608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7251" w:type="dxa"/>
            <w:gridSpan w:val="3"/>
          </w:tcPr>
          <w:p w:rsidR="00CB2121" w:rsidRPr="00013D9C" w:rsidRDefault="00CB2121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«Подбери слово»</w:t>
            </w:r>
          </w:p>
          <w:p w:rsidR="00CB2121" w:rsidRPr="00013D9C" w:rsidRDefault="00CB2121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согласование названия овоща с прилагательным (Помидор какой?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Огурец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какой? </w:t>
            </w: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Красный помидор, зелёный огурец, круглая репка и т.д.)</w:t>
            </w:r>
            <w:proofErr w:type="gramEnd"/>
          </w:p>
          <w:p w:rsidR="00CB2121" w:rsidRPr="00013D9C" w:rsidRDefault="00CB2121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«Один огурец, два огурца …пять огурцов» и т.д.</w:t>
            </w:r>
          </w:p>
          <w:p w:rsidR="00CB2121" w:rsidRPr="00013D9C" w:rsidRDefault="00CB2121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согласование названия овоща с числительными.</w:t>
            </w:r>
          </w:p>
          <w:p w:rsidR="00CB2121" w:rsidRPr="00013D9C" w:rsidRDefault="00CB2121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«Узнай по описанию»</w:t>
            </w:r>
          </w:p>
          <w:p w:rsidR="00CB2121" w:rsidRPr="00013D9C" w:rsidRDefault="00CB2121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(Длинная, сладкая, хрустящая, оранжевая… (морковь)</w:t>
            </w:r>
            <w:proofErr w:type="gramEnd"/>
          </w:p>
          <w:p w:rsidR="00456087" w:rsidRPr="00013D9C" w:rsidRDefault="00CB2121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Сладкий, зелёный, овальный, хрустящий… (огурец)) и т.д.</w:t>
            </w:r>
            <w:proofErr w:type="gramEnd"/>
          </w:p>
          <w:p w:rsidR="00606F4E" w:rsidRPr="00013D9C" w:rsidRDefault="00606F4E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«Подбор антонимов»</w:t>
            </w:r>
          </w:p>
          <w:p w:rsidR="00606F4E" w:rsidRPr="00013D9C" w:rsidRDefault="00606F4E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(кабачок большой, а огурец – маленький, </w:t>
            </w:r>
            <w:proofErr w:type="gramEnd"/>
          </w:p>
          <w:p w:rsidR="00606F4E" w:rsidRPr="00013D9C" w:rsidRDefault="00606F4E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Помидор мягкий, а морковь - …</w:t>
            </w:r>
          </w:p>
          <w:p w:rsidR="00606F4E" w:rsidRPr="00013D9C" w:rsidRDefault="00606F4E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Огурец овальный, а помидор - …</w:t>
            </w:r>
          </w:p>
          <w:p w:rsidR="00606F4E" w:rsidRPr="00013D9C" w:rsidRDefault="00606F4E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 горький, а огуре</w:t>
            </w: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ц-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 и т.д.)</w:t>
            </w:r>
          </w:p>
          <w:p w:rsidR="00606F4E" w:rsidRPr="00013D9C" w:rsidRDefault="00606F4E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«Лук, </w:t>
            </w:r>
            <w:proofErr w:type="spell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ка-пус-та</w:t>
            </w:r>
            <w:proofErr w:type="spell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мор-ков-ка</w:t>
            </w:r>
            <w:proofErr w:type="spell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т.д.»</w:t>
            </w:r>
          </w:p>
          <w:p w:rsidR="00606F4E" w:rsidRPr="00013D9C" w:rsidRDefault="00606F4E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деление на слоги слов – названий овощей.</w:t>
            </w:r>
          </w:p>
          <w:p w:rsidR="00606F4E" w:rsidRPr="00013D9C" w:rsidRDefault="00606F4E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«Из чего блюдо?»</w:t>
            </w:r>
          </w:p>
          <w:p w:rsidR="00606F4E" w:rsidRPr="00013D9C" w:rsidRDefault="00606F4E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введение в пассивный словарь относительных прилагательных</w:t>
            </w: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апустный пирог готовим из …, морковный сок готовим из …, огуречный салат готовим из … и т.д.)</w:t>
            </w:r>
          </w:p>
          <w:p w:rsidR="009637C2" w:rsidRPr="00013D9C" w:rsidRDefault="009637C2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Отгадывание загадок об овощах.</w:t>
            </w:r>
          </w:p>
          <w:p w:rsidR="009637C2" w:rsidRPr="00013D9C" w:rsidRDefault="009637C2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 учить подбирать эпитеты к заданному овощу и правильно их употреблять в речи.</w:t>
            </w:r>
          </w:p>
          <w:p w:rsidR="004A30ED" w:rsidRPr="00013D9C" w:rsidRDefault="004A30ED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«Назови ласково»</w:t>
            </w:r>
          </w:p>
          <w:p w:rsidR="009637C2" w:rsidRPr="00013D9C" w:rsidRDefault="004A30ED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 учить образовывать уменьшительно ласкательную форму.</w:t>
            </w:r>
          </w:p>
          <w:p w:rsidR="004A30ED" w:rsidRPr="00013D9C" w:rsidRDefault="004A30ED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Рассматривание сюжетной картины «Дети убирают овощи на огороде».</w:t>
            </w:r>
          </w:p>
          <w:p w:rsidR="00B04437" w:rsidRPr="00013D9C" w:rsidRDefault="00B04437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«Я начну, а ты продолжи»</w:t>
            </w:r>
          </w:p>
          <w:p w:rsidR="00B04437" w:rsidRPr="00013D9C" w:rsidRDefault="00B04437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учить детей придумывать окончания предложений и рассказов.</w:t>
            </w:r>
          </w:p>
          <w:p w:rsidR="00B04437" w:rsidRPr="00013D9C" w:rsidRDefault="00B04437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Драматизация русской народной сказки «Репка»</w:t>
            </w:r>
          </w:p>
          <w:p w:rsidR="00B04437" w:rsidRPr="00013D9C" w:rsidRDefault="00B04437" w:rsidP="00CB2121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Цель: </w:t>
            </w:r>
            <w:r w:rsidRPr="00013D9C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речи, эмоциональной отзывчивости, взаимопомощи </w:t>
            </w:r>
            <w:r w:rsidRPr="00013D9C">
              <w:rPr>
                <w:rStyle w:val="c2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посредством</w:t>
            </w:r>
            <w:r w:rsidRPr="00013D9C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приобщения детей к народному фольклору</w:t>
            </w:r>
          </w:p>
          <w:p w:rsidR="00D93DF0" w:rsidRPr="00013D9C" w:rsidRDefault="00D93DF0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«Урожай для зайца»</w:t>
            </w:r>
          </w:p>
          <w:p w:rsidR="00B04437" w:rsidRPr="00013D9C" w:rsidRDefault="00D93DF0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Цель: обогатить и активировать словарь детей по теме "Овощи"; активировать глаголы в речи; упражнять в образовании слов с уменьшительно-ласкательными суффиксами, в составлении словосочетаний; формировать умение правильно строить предложения</w:t>
            </w:r>
          </w:p>
          <w:p w:rsidR="00D93DF0" w:rsidRPr="00013D9C" w:rsidRDefault="00D93DF0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 тетради (тема «Овощи»)</w:t>
            </w:r>
          </w:p>
          <w:p w:rsidR="00D93DF0" w:rsidRPr="00013D9C" w:rsidRDefault="00061EF5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«Чего не стало?»</w:t>
            </w:r>
          </w:p>
          <w:p w:rsidR="00061EF5" w:rsidRPr="00013D9C" w:rsidRDefault="00061EF5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зрительного внимания; совершенствование грамматического строя речи (образование формы родительного падежа существительных).</w:t>
            </w:r>
          </w:p>
          <w:p w:rsidR="00D50120" w:rsidRPr="00D50120" w:rsidRDefault="00D50120" w:rsidP="00D501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12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Овощная ярмарка.</w:t>
            </w:r>
          </w:p>
          <w:p w:rsidR="00D50120" w:rsidRPr="00D50120" w:rsidRDefault="00D50120" w:rsidP="00D501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Цель: у</w:t>
            </w:r>
            <w:r w:rsidRPr="00D50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чить детей составлять рассказ об овоще по плану. Активизировать в речи прилагательные; умение составлять короткие предложения. Развивать память, мышление. Воспитывать умение высказывать собственную точку зрения, уверенность.</w:t>
            </w:r>
          </w:p>
          <w:p w:rsidR="00D50120" w:rsidRPr="00013D9C" w:rsidRDefault="00D50120" w:rsidP="00CB21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9" w:type="dxa"/>
          </w:tcPr>
          <w:p w:rsidR="00EB2677" w:rsidRPr="002E342C" w:rsidRDefault="00EB2677" w:rsidP="003D0E0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251" w:type="dxa"/>
            <w:gridSpan w:val="3"/>
          </w:tcPr>
          <w:p w:rsidR="000A2E5E" w:rsidRPr="003018C8" w:rsidRDefault="00624C89" w:rsidP="002E342C">
            <w:pPr>
              <w:ind w:right="-102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8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Коллективная а</w:t>
            </w:r>
            <w:r w:rsidR="004934B6" w:rsidRPr="003018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ппликация «Овощная грядка»</w:t>
            </w:r>
          </w:p>
          <w:p w:rsidR="00195D3E" w:rsidRDefault="004934B6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8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  <w:r w:rsidR="00DB5723" w:rsidRPr="003018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B5723"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учить располагать предметы согласно образцу,</w:t>
            </w:r>
          </w:p>
          <w:p w:rsidR="004934B6" w:rsidRPr="00195D3E" w:rsidRDefault="00DB5723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вырезать ножни</w:t>
            </w:r>
            <w:r w:rsidR="00624C89"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цами, клеить на бумагу (грядку</w:t>
            </w:r>
            <w:r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 вырезанные </w:t>
            </w:r>
            <w:r w:rsidRPr="003018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овощи</w:t>
            </w:r>
            <w:r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4934B6" w:rsidRPr="003018C8" w:rsidRDefault="00923AAF" w:rsidP="002E342C">
            <w:pPr>
              <w:ind w:right="-102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8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Лепка «Овощи»</w:t>
            </w:r>
          </w:p>
          <w:p w:rsidR="00195D3E" w:rsidRDefault="00923AAF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8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  <w:r w:rsidR="00624C89" w:rsidRPr="003018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4C89"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научить передавать в лепке </w:t>
            </w:r>
            <w:proofErr w:type="gramStart"/>
            <w:r w:rsidR="00624C89"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характерные</w:t>
            </w:r>
            <w:proofErr w:type="gramEnd"/>
          </w:p>
          <w:p w:rsidR="00923AAF" w:rsidRPr="00195D3E" w:rsidRDefault="00624C89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95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собенности</w:t>
            </w:r>
            <w:r w:rsidR="00195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овощей </w:t>
            </w:r>
          </w:p>
          <w:p w:rsidR="004934B6" w:rsidRPr="003018C8" w:rsidRDefault="00923AAF" w:rsidP="002E342C">
            <w:pPr>
              <w:ind w:right="-102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8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Рисование «Овощи»</w:t>
            </w:r>
          </w:p>
          <w:p w:rsidR="00195D3E" w:rsidRDefault="00923AAF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8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DB5723"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учить рисовать овощи, подбирать краску </w:t>
            </w:r>
            <w:proofErr w:type="gramStart"/>
            <w:r w:rsidR="00DB5723"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нужного</w:t>
            </w:r>
            <w:proofErr w:type="gramEnd"/>
          </w:p>
          <w:p w:rsidR="00923AAF" w:rsidRPr="003018C8" w:rsidRDefault="00DB5723" w:rsidP="002E342C">
            <w:pPr>
              <w:ind w:right="-102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8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цвета.</w:t>
            </w:r>
          </w:p>
          <w:p w:rsidR="004934B6" w:rsidRPr="003018C8" w:rsidRDefault="004934B6" w:rsidP="004934B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9" w:type="dxa"/>
          </w:tcPr>
          <w:p w:rsidR="00F36F11" w:rsidRPr="002E342C" w:rsidRDefault="00F36F11" w:rsidP="003D0E08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7251" w:type="dxa"/>
            <w:gridSpan w:val="3"/>
          </w:tcPr>
          <w:p w:rsidR="00E37017" w:rsidRDefault="00001BE3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Конструирование из цветной бумаги «Морковка для зайки»</w:t>
            </w:r>
          </w:p>
          <w:p w:rsidR="00001BE3" w:rsidRDefault="00001BE3" w:rsidP="00001BE3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Цель: формирование у детей интереса к искусству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оригами, развитие творческих способностей.</w:t>
            </w:r>
          </w:p>
          <w:p w:rsidR="001D32C1" w:rsidRPr="002E342C" w:rsidRDefault="001D32C1" w:rsidP="00001BE3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59" w:type="dxa"/>
          </w:tcPr>
          <w:p w:rsidR="00253517" w:rsidRPr="002E342C" w:rsidRDefault="00253517" w:rsidP="00FA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7251" w:type="dxa"/>
            <w:gridSpan w:val="3"/>
          </w:tcPr>
          <w:p w:rsidR="008E6861" w:rsidRPr="00013D9C" w:rsidRDefault="00D07CA6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Динамическая пауза «Урожай» (Н.В. </w:t>
            </w:r>
            <w:proofErr w:type="spell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Нищева</w:t>
            </w:r>
            <w:proofErr w:type="spell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07CA6" w:rsidRPr="00013D9C" w:rsidRDefault="00195D3E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«Поймай мяч»</w:t>
            </w:r>
          </w:p>
          <w:p w:rsidR="00195D3E" w:rsidRPr="00013D9C" w:rsidRDefault="00195D3E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развивать ловкость.</w:t>
            </w:r>
          </w:p>
          <w:p w:rsidR="00D07CA6" w:rsidRPr="00013D9C" w:rsidRDefault="004A30ED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/и «Живой лабиринт»</w:t>
            </w:r>
          </w:p>
          <w:p w:rsidR="004A30ED" w:rsidRPr="00013D9C" w:rsidRDefault="004A30ED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развивать равновесие, ловкость</w:t>
            </w:r>
            <w:r w:rsidR="00B04437"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быстроту движений.</w:t>
            </w:r>
          </w:p>
          <w:p w:rsidR="00B04437" w:rsidRPr="00013D9C" w:rsidRDefault="00B04437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и «Змейка»</w:t>
            </w:r>
          </w:p>
          <w:p w:rsidR="00B04437" w:rsidRPr="00013D9C" w:rsidRDefault="00B04437" w:rsidP="00B04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Pr="00013D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научить бегать, держа друг друга за руки, сохранять общий темп, не разрывать цепочку.</w:t>
            </w:r>
          </w:p>
          <w:p w:rsidR="00B04437" w:rsidRPr="00B04437" w:rsidRDefault="00B04437" w:rsidP="00B04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Хороводная игра «Веселый хоровод»</w:t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упражнять в умении выражать  эмоции в роли; способствовать выразительности интонации речи; создать радостное настроение у детей.</w:t>
            </w:r>
          </w:p>
          <w:p w:rsidR="00B04437" w:rsidRPr="00013D9C" w:rsidRDefault="005E6CDF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Подвижная игра «</w:t>
            </w:r>
            <w:proofErr w:type="spell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Огуречик</w:t>
            </w:r>
            <w:proofErr w:type="spell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развивать внимание, быстроту, соблюдать правила игры.</w:t>
            </w:r>
          </w:p>
          <w:p w:rsidR="005E6CDF" w:rsidRPr="00013D9C" w:rsidRDefault="005E6CDF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 и «Кто быстрее?».</w:t>
            </w:r>
          </w:p>
          <w:p w:rsidR="005E6CDF" w:rsidRPr="00013D9C" w:rsidRDefault="005E6CDF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учить быстро бегать, действовать по сигналу воспитателя, соблюдать правила игры.</w:t>
            </w:r>
          </w:p>
          <w:p w:rsidR="002560DA" w:rsidRPr="00013D9C" w:rsidRDefault="002560DA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/и «Овощи в домиках». </w:t>
            </w:r>
          </w:p>
          <w:p w:rsidR="002560DA" w:rsidRPr="00013D9C" w:rsidRDefault="002560DA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обучение правилам игры, развитие ловкости, развитие социальных навыков детей, умения группироваться по признакам</w:t>
            </w:r>
          </w:p>
          <w:p w:rsidR="001C6666" w:rsidRDefault="001C6666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профилактики плоскостопия (ходьба по массажным) дорожкам</w:t>
            </w:r>
          </w:p>
          <w:p w:rsidR="001D32C1" w:rsidRPr="00013D9C" w:rsidRDefault="001D32C1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9" w:type="dxa"/>
          </w:tcPr>
          <w:p w:rsidR="005B78F3" w:rsidRPr="002E342C" w:rsidRDefault="005B78F3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721242">
        <w:trPr>
          <w:trHeight w:val="849"/>
        </w:trPr>
        <w:tc>
          <w:tcPr>
            <w:tcW w:w="3676" w:type="dxa"/>
            <w:gridSpan w:val="3"/>
            <w:tcBorders>
              <w:left w:val="single" w:sz="4" w:space="0" w:color="auto"/>
            </w:tcBorders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251" w:type="dxa"/>
            <w:gridSpan w:val="3"/>
          </w:tcPr>
          <w:p w:rsidR="00D50120" w:rsidRPr="00D50120" w:rsidRDefault="00D50120" w:rsidP="00D501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1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Музыкальная игра «Угадай, чт</w:t>
            </w:r>
            <w:r w:rsidRPr="00013D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 звучит» </w:t>
            </w:r>
          </w:p>
          <w:p w:rsidR="00D50120" w:rsidRPr="00013D9C" w:rsidRDefault="00D50120" w:rsidP="00D501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</w:t>
            </w:r>
            <w:r w:rsidRPr="00D50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слуховое внимание, активизировать названия муз</w:t>
            </w:r>
            <w:proofErr w:type="gramStart"/>
            <w:r w:rsidRPr="00D50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50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50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D50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нструментов.</w:t>
            </w:r>
          </w:p>
          <w:p w:rsidR="00001BE3" w:rsidRPr="000A5C1F" w:rsidRDefault="00001BE3" w:rsidP="00D50120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0A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Овощи и фрукты (слова и музыка:</w:t>
            </w:r>
            <w:proofErr w:type="gramEnd"/>
            <w:r w:rsidRPr="000A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Юрий Кудинов,</w:t>
            </w:r>
            <w:r w:rsidRPr="00013D9C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Pr="000A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исполняет: </w:t>
            </w:r>
            <w:proofErr w:type="gramStart"/>
            <w:r w:rsidRPr="000A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Юрий Кудинов)</w:t>
            </w:r>
            <w:proofErr w:type="gramEnd"/>
          </w:p>
          <w:p w:rsidR="00013D9C" w:rsidRPr="000A5C1F" w:rsidRDefault="00013D9C" w:rsidP="00D50120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Синий трактор – Овощи (песенка)</w:t>
            </w:r>
          </w:p>
          <w:p w:rsidR="00013D9C" w:rsidRPr="00D50120" w:rsidRDefault="00013D9C" w:rsidP="00D501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Вика Воронина – Овощи (песенка)</w:t>
            </w:r>
          </w:p>
          <w:p w:rsidR="005B78F3" w:rsidRPr="00013D9C" w:rsidRDefault="005B78F3" w:rsidP="002E34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859" w:type="dxa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9606" w:type="dxa"/>
            <w:gridSpan w:val="5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5180" w:type="dxa"/>
            <w:gridSpan w:val="2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53517" w:rsidRPr="00BA2DA2" w:rsidTr="00721242">
        <w:tc>
          <w:tcPr>
            <w:tcW w:w="9606" w:type="dxa"/>
            <w:gridSpan w:val="5"/>
          </w:tcPr>
          <w:p w:rsidR="00937AB7" w:rsidRPr="000F1D2D" w:rsidRDefault="00624C89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Центр развития речи:</w:t>
            </w:r>
          </w:p>
          <w:p w:rsidR="00195D3E" w:rsidRPr="000F1D2D" w:rsidRDefault="00195D3E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/и «Собери картинку»; </w:t>
            </w:r>
            <w:proofErr w:type="spellStart"/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/и «Найди пару», </w:t>
            </w:r>
            <w:r w:rsidR="00061EF5"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разрезные картинки по теме «Овощи»;</w:t>
            </w:r>
            <w:r w:rsidR="00001BE3" w:rsidRPr="000F1D2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01BE3" w:rsidRPr="000F1D2D">
              <w:rPr>
                <w:rFonts w:eastAsia="Times New Roman"/>
                <w:color w:val="000000" w:themeColor="text1"/>
                <w:sz w:val="28"/>
                <w:szCs w:val="28"/>
              </w:rPr>
              <w:t>мнемотаблица</w:t>
            </w:r>
            <w:proofErr w:type="spellEnd"/>
            <w:r w:rsidR="00001BE3" w:rsidRPr="000F1D2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для составления рассказа «Овощи»; </w:t>
            </w:r>
            <w:r w:rsidR="00001BE3" w:rsidRPr="000F1D2D">
              <w:rPr>
                <w:color w:val="000000" w:themeColor="text1"/>
                <w:sz w:val="28"/>
                <w:szCs w:val="28"/>
                <w:shd w:val="clear" w:color="auto" w:fill="FFFFFF"/>
              </w:rPr>
              <w:t>сюжетные картинки по теме «Сбор урожая», «Овощи»; предметные картинки «Овощи»</w:t>
            </w:r>
            <w:r w:rsidR="00013D9C" w:rsidRPr="000F1D2D">
              <w:rPr>
                <w:color w:val="000000" w:themeColor="text1"/>
                <w:sz w:val="28"/>
                <w:szCs w:val="28"/>
                <w:shd w:val="clear" w:color="auto" w:fill="FFFFFF"/>
              </w:rPr>
              <w:t>; дыхательные тренажёры по теме «Овощи»</w:t>
            </w:r>
            <w:proofErr w:type="gramEnd"/>
          </w:p>
          <w:p w:rsidR="00624C89" w:rsidRPr="000F1D2D" w:rsidRDefault="00624C89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Центр математики:</w:t>
            </w:r>
          </w:p>
          <w:p w:rsidR="00013D9C" w:rsidRPr="000F1D2D" w:rsidRDefault="001D32C1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Нанеси штриховку (овощи); посчитай овощи </w:t>
            </w:r>
            <w:r w:rsidR="000F1D2D" w:rsidRPr="000F1D2D">
              <w:rPr>
                <w:rFonts w:eastAsia="Times New Roman"/>
                <w:color w:val="000000" w:themeColor="text1"/>
                <w:sz w:val="28"/>
                <w:szCs w:val="28"/>
              </w:rPr>
              <w:t>(счётный материал); проведи по точкам;</w:t>
            </w:r>
          </w:p>
          <w:p w:rsidR="00624C89" w:rsidRDefault="00624C89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Центр </w:t>
            </w:r>
            <w:r w:rsidR="000A5C1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экологии и </w:t>
            </w: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экспериментирования:</w:t>
            </w:r>
          </w:p>
          <w:p w:rsidR="0084366D" w:rsidRPr="000F1D2D" w:rsidRDefault="000A5C1F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Семена овощей</w:t>
            </w:r>
          </w:p>
          <w:p w:rsidR="00624C89" w:rsidRPr="000F1D2D" w:rsidRDefault="00624C89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Центр конструирования:</w:t>
            </w:r>
          </w:p>
          <w:p w:rsidR="000F1D2D" w:rsidRPr="000F1D2D" w:rsidRDefault="000F1D2D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Схемы конструирование из бумаги «овощи»; схема конструирования из конструктора «</w:t>
            </w:r>
            <w:proofErr w:type="spellStart"/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Тико</w:t>
            </w:r>
            <w:proofErr w:type="spellEnd"/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» (репка)</w:t>
            </w:r>
          </w:p>
          <w:p w:rsidR="00624C89" w:rsidRPr="000F1D2D" w:rsidRDefault="00624C89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Центр продуктивной деятельности:</w:t>
            </w:r>
          </w:p>
          <w:p w:rsidR="00415F4A" w:rsidRPr="000F1D2D" w:rsidRDefault="00415F4A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Трафареты, шаблоны «Овощи»; </w:t>
            </w:r>
            <w:r w:rsidR="00B04437"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раскраски по теме «Овощи»;</w:t>
            </w:r>
            <w:r w:rsidR="002560DA" w:rsidRPr="000F1D2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лепка «Лук»</w:t>
            </w:r>
            <w:r w:rsidR="0084366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; шаблоны к изготовлению открытки </w:t>
            </w:r>
            <w:proofErr w:type="gramStart"/>
            <w:r w:rsidR="0084366D">
              <w:rPr>
                <w:rFonts w:eastAsia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="0084366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дню Учителя (5 октября); раскраски с изображением учителей и воспитателей (к дню учителя); раскраски с изображением животных (всемирный день защиты животных – 4 октября)</w:t>
            </w:r>
          </w:p>
          <w:p w:rsidR="00624C89" w:rsidRPr="000F1D2D" w:rsidRDefault="00624C89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Центр спортивных игр:</w:t>
            </w:r>
          </w:p>
          <w:p w:rsidR="00013D9C" w:rsidRPr="000F1D2D" w:rsidRDefault="00013D9C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Игры с кеглями, мячами, скакалками; схемы – картинки с упражнениями.</w:t>
            </w:r>
          </w:p>
          <w:p w:rsidR="00624C89" w:rsidRPr="000F1D2D" w:rsidRDefault="00624C89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Центр книги:</w:t>
            </w:r>
          </w:p>
          <w:p w:rsidR="000F1D2D" w:rsidRPr="000F1D2D" w:rsidRDefault="000F1D2D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Книги «Репка», «Вершки и корешки»</w:t>
            </w:r>
            <w:r w:rsidR="0084366D">
              <w:rPr>
                <w:rFonts w:eastAsia="Times New Roman"/>
                <w:color w:val="000000" w:themeColor="text1"/>
                <w:sz w:val="28"/>
                <w:szCs w:val="28"/>
              </w:rPr>
              <w:t>; книги с иллюстрациями «овощи»</w:t>
            </w:r>
          </w:p>
          <w:p w:rsidR="00624C89" w:rsidRPr="000F1D2D" w:rsidRDefault="00624C89" w:rsidP="00655F08">
            <w:pPr>
              <w:pStyle w:val="a4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eastAsia="Times New Roman"/>
                <w:color w:val="000000" w:themeColor="text1"/>
                <w:sz w:val="28"/>
                <w:szCs w:val="28"/>
              </w:rPr>
              <w:t>Центр настольных игр:</w:t>
            </w:r>
          </w:p>
          <w:p w:rsidR="00F36F11" w:rsidRPr="000F1D2D" w:rsidRDefault="00061EF5" w:rsidP="008E68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Лото «Один – много»; </w:t>
            </w:r>
            <w:r w:rsidR="001C6666" w:rsidRPr="000F1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настольно печатные игры "</w:t>
            </w:r>
            <w:proofErr w:type="gramStart"/>
            <w:r w:rsidR="001C6666" w:rsidRPr="000F1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="001C6666" w:rsidRPr="000F1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саду ли, в огороде"</w:t>
            </w:r>
            <w:r w:rsidR="00D50120" w:rsidRPr="000F1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мозаика; </w:t>
            </w:r>
          </w:p>
        </w:tc>
        <w:tc>
          <w:tcPr>
            <w:tcW w:w="5180" w:type="dxa"/>
            <w:gridSpan w:val="2"/>
          </w:tcPr>
          <w:p w:rsidR="0084366D" w:rsidRPr="0084366D" w:rsidRDefault="0084366D" w:rsidP="007E1F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1FB2" w:rsidRPr="0084366D" w:rsidRDefault="00AB38D0" w:rsidP="007E1F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6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с родителями в овощной магазин, рассматривание овощей.</w:t>
            </w:r>
          </w:p>
          <w:p w:rsidR="00B04437" w:rsidRPr="0084366D" w:rsidRDefault="00B04437" w:rsidP="007E1F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78F3" w:rsidRPr="0084366D" w:rsidRDefault="00BF7A1E" w:rsidP="007372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6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«Овощи – это полезно»</w:t>
            </w:r>
          </w:p>
          <w:p w:rsidR="00B04437" w:rsidRPr="0084366D" w:rsidRDefault="00B04437" w:rsidP="007372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4437" w:rsidRPr="0084366D" w:rsidRDefault="00B04437" w:rsidP="007372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6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Советы родителям «Как провести выходные с пользой»</w:t>
            </w:r>
          </w:p>
          <w:p w:rsidR="00B04437" w:rsidRPr="002B30FE" w:rsidRDefault="00B04437" w:rsidP="007372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53517" w:rsidRPr="00BA2DA2" w:rsidRDefault="00253517" w:rsidP="00253517">
      <w:pPr>
        <w:rPr>
          <w:b/>
          <w:i/>
          <w:color w:val="002060"/>
          <w:sz w:val="32"/>
        </w:rPr>
      </w:pPr>
    </w:p>
    <w:sectPr w:rsidR="00253517" w:rsidRPr="00BA2DA2" w:rsidSect="00345EA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889"/>
    <w:multiLevelType w:val="hybridMultilevel"/>
    <w:tmpl w:val="7042090E"/>
    <w:lvl w:ilvl="0" w:tplc="CC0EDCF0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517"/>
    <w:rsid w:val="00001BE3"/>
    <w:rsid w:val="00002FFA"/>
    <w:rsid w:val="00013D9C"/>
    <w:rsid w:val="00043FA6"/>
    <w:rsid w:val="00061EF5"/>
    <w:rsid w:val="00065D44"/>
    <w:rsid w:val="000715B8"/>
    <w:rsid w:val="00082B9C"/>
    <w:rsid w:val="00087DF5"/>
    <w:rsid w:val="000A2E5E"/>
    <w:rsid w:val="000A3739"/>
    <w:rsid w:val="000A5C1F"/>
    <w:rsid w:val="000E0A0F"/>
    <w:rsid w:val="000E2FB3"/>
    <w:rsid w:val="000F1D2D"/>
    <w:rsid w:val="00167622"/>
    <w:rsid w:val="00182FFC"/>
    <w:rsid w:val="001857AF"/>
    <w:rsid w:val="00195D3E"/>
    <w:rsid w:val="001A2C08"/>
    <w:rsid w:val="001C2DF9"/>
    <w:rsid w:val="001C6666"/>
    <w:rsid w:val="001D32C1"/>
    <w:rsid w:val="00202E59"/>
    <w:rsid w:val="00253517"/>
    <w:rsid w:val="002560DA"/>
    <w:rsid w:val="002B30FE"/>
    <w:rsid w:val="002E342C"/>
    <w:rsid w:val="002F21C2"/>
    <w:rsid w:val="003018C8"/>
    <w:rsid w:val="003254AA"/>
    <w:rsid w:val="00330B4E"/>
    <w:rsid w:val="0034209D"/>
    <w:rsid w:val="00345EAE"/>
    <w:rsid w:val="00367104"/>
    <w:rsid w:val="0037142E"/>
    <w:rsid w:val="003D0E08"/>
    <w:rsid w:val="00415F4A"/>
    <w:rsid w:val="004341B8"/>
    <w:rsid w:val="00456087"/>
    <w:rsid w:val="00467654"/>
    <w:rsid w:val="004934B6"/>
    <w:rsid w:val="004A30ED"/>
    <w:rsid w:val="004E1B0A"/>
    <w:rsid w:val="00523B75"/>
    <w:rsid w:val="00532D9F"/>
    <w:rsid w:val="00573C75"/>
    <w:rsid w:val="0057663F"/>
    <w:rsid w:val="0058130D"/>
    <w:rsid w:val="00583770"/>
    <w:rsid w:val="005A38E9"/>
    <w:rsid w:val="005B78F3"/>
    <w:rsid w:val="005E3191"/>
    <w:rsid w:val="005E6CDF"/>
    <w:rsid w:val="005F4D02"/>
    <w:rsid w:val="005F4F25"/>
    <w:rsid w:val="00604612"/>
    <w:rsid w:val="00606F4E"/>
    <w:rsid w:val="00624C89"/>
    <w:rsid w:val="00627036"/>
    <w:rsid w:val="00655F08"/>
    <w:rsid w:val="00691240"/>
    <w:rsid w:val="006B1732"/>
    <w:rsid w:val="006C68C4"/>
    <w:rsid w:val="006D2EFE"/>
    <w:rsid w:val="006D6F7D"/>
    <w:rsid w:val="006E24C7"/>
    <w:rsid w:val="00721242"/>
    <w:rsid w:val="007372D2"/>
    <w:rsid w:val="007A4B1E"/>
    <w:rsid w:val="007A7C7C"/>
    <w:rsid w:val="007C2259"/>
    <w:rsid w:val="007C55FA"/>
    <w:rsid w:val="007E1BE1"/>
    <w:rsid w:val="007E1FB2"/>
    <w:rsid w:val="007F252B"/>
    <w:rsid w:val="00810398"/>
    <w:rsid w:val="00822F85"/>
    <w:rsid w:val="0084366D"/>
    <w:rsid w:val="00873C42"/>
    <w:rsid w:val="008E2CDD"/>
    <w:rsid w:val="008E6861"/>
    <w:rsid w:val="008F664E"/>
    <w:rsid w:val="00910320"/>
    <w:rsid w:val="00922774"/>
    <w:rsid w:val="00923AAF"/>
    <w:rsid w:val="00933EA3"/>
    <w:rsid w:val="00937AB7"/>
    <w:rsid w:val="00940BDB"/>
    <w:rsid w:val="00946072"/>
    <w:rsid w:val="009637C2"/>
    <w:rsid w:val="009669E8"/>
    <w:rsid w:val="0099672E"/>
    <w:rsid w:val="009D05B9"/>
    <w:rsid w:val="009F567E"/>
    <w:rsid w:val="00A04F80"/>
    <w:rsid w:val="00A46E50"/>
    <w:rsid w:val="00A53842"/>
    <w:rsid w:val="00A844C8"/>
    <w:rsid w:val="00AB17BA"/>
    <w:rsid w:val="00AB38D0"/>
    <w:rsid w:val="00AE0C2D"/>
    <w:rsid w:val="00B04437"/>
    <w:rsid w:val="00B44466"/>
    <w:rsid w:val="00B551E7"/>
    <w:rsid w:val="00B634DA"/>
    <w:rsid w:val="00B66458"/>
    <w:rsid w:val="00BF7A1E"/>
    <w:rsid w:val="00C060C3"/>
    <w:rsid w:val="00CB2121"/>
    <w:rsid w:val="00CB448A"/>
    <w:rsid w:val="00CC1105"/>
    <w:rsid w:val="00CD51A7"/>
    <w:rsid w:val="00D07941"/>
    <w:rsid w:val="00D07CA6"/>
    <w:rsid w:val="00D20A99"/>
    <w:rsid w:val="00D268BD"/>
    <w:rsid w:val="00D50120"/>
    <w:rsid w:val="00D93DF0"/>
    <w:rsid w:val="00DA1EFC"/>
    <w:rsid w:val="00DB5723"/>
    <w:rsid w:val="00E04ADA"/>
    <w:rsid w:val="00E17B1B"/>
    <w:rsid w:val="00E37017"/>
    <w:rsid w:val="00E505EC"/>
    <w:rsid w:val="00E52A7A"/>
    <w:rsid w:val="00E53DB0"/>
    <w:rsid w:val="00E858B3"/>
    <w:rsid w:val="00E900E5"/>
    <w:rsid w:val="00EB2677"/>
    <w:rsid w:val="00EF4B7F"/>
    <w:rsid w:val="00EF77C9"/>
    <w:rsid w:val="00F0019C"/>
    <w:rsid w:val="00F01AAB"/>
    <w:rsid w:val="00F12D47"/>
    <w:rsid w:val="00F36F11"/>
    <w:rsid w:val="00F37026"/>
    <w:rsid w:val="00F81B28"/>
    <w:rsid w:val="00FA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1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2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253517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25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253517"/>
    <w:pPr>
      <w:spacing w:before="100" w:beforeAutospacing="1" w:after="100" w:afterAutospacing="1" w:line="286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D47"/>
  </w:style>
  <w:style w:type="character" w:styleId="a5">
    <w:name w:val="annotation reference"/>
    <w:basedOn w:val="a0"/>
    <w:uiPriority w:val="99"/>
    <w:semiHidden/>
    <w:unhideWhenUsed/>
    <w:rsid w:val="00946072"/>
    <w:rPr>
      <w:sz w:val="16"/>
      <w:szCs w:val="16"/>
    </w:rPr>
  </w:style>
  <w:style w:type="paragraph" w:styleId="a6">
    <w:name w:val="No Spacing"/>
    <w:uiPriority w:val="1"/>
    <w:qFormat/>
    <w:rsid w:val="009460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EF4B7F"/>
  </w:style>
  <w:style w:type="character" w:styleId="a7">
    <w:name w:val="Strong"/>
    <w:basedOn w:val="a0"/>
    <w:uiPriority w:val="22"/>
    <w:qFormat/>
    <w:rsid w:val="001857AF"/>
    <w:rPr>
      <w:b/>
      <w:bCs/>
    </w:rPr>
  </w:style>
  <w:style w:type="character" w:customStyle="1" w:styleId="c4">
    <w:name w:val="c4"/>
    <w:basedOn w:val="a0"/>
    <w:rsid w:val="001857AF"/>
  </w:style>
  <w:style w:type="paragraph" w:styleId="a8">
    <w:name w:val="Body Text Indent"/>
    <w:basedOn w:val="a"/>
    <w:link w:val="a9"/>
    <w:semiHidden/>
    <w:rsid w:val="00A538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A538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6">
    <w:name w:val="c6"/>
    <w:basedOn w:val="a"/>
    <w:rsid w:val="00A5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0A99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B634D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9">
    <w:name w:val="c9"/>
    <w:basedOn w:val="a0"/>
    <w:rsid w:val="00B634DA"/>
  </w:style>
  <w:style w:type="character" w:customStyle="1" w:styleId="c10">
    <w:name w:val="c10"/>
    <w:basedOn w:val="a0"/>
    <w:rsid w:val="005E3191"/>
  </w:style>
  <w:style w:type="character" w:customStyle="1" w:styleId="c0">
    <w:name w:val="c0"/>
    <w:basedOn w:val="a0"/>
    <w:rsid w:val="005E3191"/>
  </w:style>
  <w:style w:type="character" w:customStyle="1" w:styleId="c2">
    <w:name w:val="c2"/>
    <w:basedOn w:val="a0"/>
    <w:rsid w:val="00DB5723"/>
  </w:style>
  <w:style w:type="character" w:customStyle="1" w:styleId="c3">
    <w:name w:val="c3"/>
    <w:basedOn w:val="a0"/>
    <w:rsid w:val="00DB5723"/>
  </w:style>
  <w:style w:type="character" w:customStyle="1" w:styleId="c5">
    <w:name w:val="c5"/>
    <w:basedOn w:val="a0"/>
    <w:rsid w:val="00DB5723"/>
  </w:style>
  <w:style w:type="character" w:customStyle="1" w:styleId="c26">
    <w:name w:val="c26"/>
    <w:basedOn w:val="a0"/>
    <w:rsid w:val="00415F4A"/>
  </w:style>
  <w:style w:type="character" w:customStyle="1" w:styleId="c19">
    <w:name w:val="c19"/>
    <w:basedOn w:val="a0"/>
    <w:rsid w:val="00415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99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6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11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9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47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6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42</cp:revision>
  <cp:lastPrinted>2023-11-20T20:01:00Z</cp:lastPrinted>
  <dcterms:created xsi:type="dcterms:W3CDTF">2016-08-15T18:40:00Z</dcterms:created>
  <dcterms:modified xsi:type="dcterms:W3CDTF">2023-11-20T20:03:00Z</dcterms:modified>
</cp:coreProperties>
</file>