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39" w:rsidRPr="00BC7A2E" w:rsidRDefault="00204C39" w:rsidP="00204C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7A2E">
        <w:rPr>
          <w:b/>
          <w:i/>
          <w:sz w:val="28"/>
          <w:szCs w:val="28"/>
        </w:rPr>
        <w:t>Комплексно – тематическое планирование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F1">
        <w:rPr>
          <w:rFonts w:ascii="Times New Roman" w:hAnsi="Times New Roman" w:cs="Times New Roman"/>
          <w:sz w:val="28"/>
          <w:szCs w:val="28"/>
        </w:rPr>
        <w:t>«Зима»</w:t>
      </w:r>
    </w:p>
    <w:p w:rsidR="00204C39" w:rsidRDefault="00204C39" w:rsidP="00204C39">
      <w:pPr>
        <w:spacing w:after="0" w:line="0" w:lineRule="atLeast"/>
        <w:ind w:left="-142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BC7A2E">
        <w:rPr>
          <w:b/>
          <w:i/>
          <w:sz w:val="28"/>
          <w:szCs w:val="28"/>
        </w:rPr>
        <w:t>Период:</w:t>
      </w:r>
      <w:r w:rsidR="008946F1">
        <w:rPr>
          <w:b/>
          <w:i/>
          <w:sz w:val="28"/>
          <w:szCs w:val="28"/>
        </w:rPr>
        <w:t xml:space="preserve"> 08.12.2025 – 12.12.2025г.</w:t>
      </w:r>
    </w:p>
    <w:p w:rsidR="00204C39" w:rsidRPr="00476BBB" w:rsidRDefault="00204C39" w:rsidP="00204C39">
      <w:pPr>
        <w:spacing w:after="0" w:line="0" w:lineRule="atLeast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BC7A2E">
        <w:rPr>
          <w:b/>
          <w:i/>
          <w:sz w:val="28"/>
          <w:szCs w:val="28"/>
        </w:rPr>
        <w:t>Итоговое мероприятие:</w:t>
      </w:r>
      <w:r>
        <w:rPr>
          <w:b/>
          <w:i/>
          <w:sz w:val="28"/>
          <w:szCs w:val="28"/>
        </w:rPr>
        <w:t xml:space="preserve"> </w:t>
      </w:r>
      <w:r w:rsidR="00476BBB" w:rsidRPr="00476BBB">
        <w:rPr>
          <w:rFonts w:ascii="Times New Roman" w:hAnsi="Times New Roman" w:cs="Times New Roman"/>
          <w:sz w:val="28"/>
          <w:szCs w:val="28"/>
        </w:rPr>
        <w:t>игра – викторина «Зимушка – зима»</w:t>
      </w:r>
    </w:p>
    <w:tbl>
      <w:tblPr>
        <w:tblStyle w:val="a3"/>
        <w:tblW w:w="15734" w:type="dxa"/>
        <w:tblInd w:w="137" w:type="dxa"/>
        <w:tblLook w:val="04A0"/>
      </w:tblPr>
      <w:tblGrid>
        <w:gridCol w:w="3115"/>
        <w:gridCol w:w="12619"/>
      </w:tblGrid>
      <w:tr w:rsidR="00204C39" w:rsidTr="009224B4">
        <w:tc>
          <w:tcPr>
            <w:tcW w:w="15734" w:type="dxa"/>
            <w:gridSpan w:val="2"/>
          </w:tcPr>
          <w:p w:rsidR="00204C39" w:rsidRPr="00F2203E" w:rsidRDefault="00204C39" w:rsidP="009224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20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</w:tr>
      <w:tr w:rsidR="00204C39" w:rsidTr="009224B4">
        <w:tc>
          <w:tcPr>
            <w:tcW w:w="15734" w:type="dxa"/>
            <w:gridSpan w:val="2"/>
          </w:tcPr>
          <w:p w:rsidR="006656C8" w:rsidRDefault="006656C8" w:rsidP="00293C47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CD4ACD">
              <w:rPr>
                <w:shd w:val="clear" w:color="auto" w:fill="FFFFFF"/>
              </w:rPr>
              <w:t>Уточнить представления о первых признаках зимы, зимних явлениях природы: изменение долготы дня, снегопад, метель.</w:t>
            </w:r>
          </w:p>
          <w:p w:rsidR="006656C8" w:rsidRDefault="006656C8" w:rsidP="00293C47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CD4ACD">
              <w:rPr>
                <w:shd w:val="clear" w:color="auto" w:fill="FFFFFF"/>
              </w:rPr>
              <w:t xml:space="preserve">Закрепить знания о свойствах снега: белый, холодный, тает в тепле. Показать, как снег превращается в воду, нацелить на длительное  наблюдение за превращением воды в лед. </w:t>
            </w:r>
          </w:p>
          <w:p w:rsidR="006656C8" w:rsidRDefault="006656C8" w:rsidP="00293C47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CD4ACD">
              <w:rPr>
                <w:shd w:val="clear" w:color="auto" w:fill="FFFFFF"/>
              </w:rPr>
              <w:t xml:space="preserve">Познакомить с опасностями обморожения и прикосновения на морозе к металлическим предметам. </w:t>
            </w:r>
          </w:p>
          <w:p w:rsidR="006656C8" w:rsidRDefault="006656C8" w:rsidP="00293C47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CD4ACD">
              <w:rPr>
                <w:shd w:val="clear" w:color="auto" w:fill="FFFFFF"/>
              </w:rPr>
              <w:t xml:space="preserve">Продолжить формировать представление о необходимости тепло одеваться, чтобы не заболеть. </w:t>
            </w:r>
          </w:p>
          <w:p w:rsidR="006656C8" w:rsidRDefault="006656C8" w:rsidP="00293C47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CD4ACD">
              <w:rPr>
                <w:shd w:val="clear" w:color="auto" w:fill="FFFFFF"/>
              </w:rPr>
              <w:t xml:space="preserve">Формировать исследовательский и познавательный интерес в ходе экспериментирования с водой и льдом. </w:t>
            </w:r>
          </w:p>
          <w:p w:rsidR="00204C39" w:rsidRPr="00452948" w:rsidRDefault="006656C8" w:rsidP="00293C47">
            <w:pPr>
              <w:pStyle w:val="Default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CD4ACD">
              <w:rPr>
                <w:shd w:val="clear" w:color="auto" w:fill="FFFFFF"/>
              </w:rPr>
              <w:t>Воспитывать бережное отношение к природе, умение замечать красоту зимней природы.</w:t>
            </w:r>
          </w:p>
        </w:tc>
      </w:tr>
      <w:tr w:rsidR="00204C39" w:rsidTr="009224B4">
        <w:trPr>
          <w:trHeight w:val="363"/>
        </w:trPr>
        <w:tc>
          <w:tcPr>
            <w:tcW w:w="15734" w:type="dxa"/>
            <w:gridSpan w:val="2"/>
          </w:tcPr>
          <w:p w:rsidR="00204C39" w:rsidRPr="00F2203E" w:rsidRDefault="00204C39" w:rsidP="009224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33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Непосредственно – образовательная деятельность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совместно с педагогом</w:t>
            </w:r>
            <w:r w:rsidRPr="00D533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НОД</w:t>
            </w:r>
            <w:r w:rsidRPr="00D533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204C39" w:rsidTr="009224B4">
        <w:tc>
          <w:tcPr>
            <w:tcW w:w="3115" w:type="dxa"/>
          </w:tcPr>
          <w:p w:rsidR="00204C39" w:rsidRPr="00A91018" w:rsidRDefault="00204C39" w:rsidP="009224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2619" w:type="dxa"/>
          </w:tcPr>
          <w:p w:rsidR="00204C39" w:rsidRDefault="00204C39" w:rsidP="009224B4">
            <w:pP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Р.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:</w:t>
            </w:r>
            <w:r w:rsidR="008946F1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«Зима», стр. 199, Н. В. Нищева «Конспекты подгрупповых логопедических занятий в группе компенсирующей направленности ДОО для детей с тяжёлыми нарушениями речи с 6 до 7 лет»</w:t>
            </w:r>
          </w:p>
          <w:p w:rsidR="00204C39" w:rsidRDefault="00293C47" w:rsidP="009224B4">
            <w:pP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Обучение грамоте по плану логопеда</w:t>
            </w:r>
          </w:p>
          <w:p w:rsidR="00293C47" w:rsidRPr="00A277D2" w:rsidRDefault="00293C47" w:rsidP="009224B4">
            <w:pP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Музыкальное занятие по плану муз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аботника</w:t>
            </w:r>
          </w:p>
        </w:tc>
      </w:tr>
      <w:tr w:rsidR="00204C39" w:rsidTr="009224B4">
        <w:tc>
          <w:tcPr>
            <w:tcW w:w="3115" w:type="dxa"/>
          </w:tcPr>
          <w:p w:rsidR="00204C39" w:rsidRPr="00A91018" w:rsidRDefault="00204C39" w:rsidP="009224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2619" w:type="dxa"/>
          </w:tcPr>
          <w:p w:rsidR="00293C47" w:rsidRDefault="00293C47" w:rsidP="009224B4">
            <w:pPr>
              <w:spacing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Р. р.: по плану логопеда</w:t>
            </w:r>
          </w:p>
          <w:p w:rsidR="00204C39" w:rsidRDefault="00293C47" w:rsidP="009224B4">
            <w:pPr>
              <w:spacing w:line="0" w:lineRule="atLeast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.: </w:t>
            </w:r>
          </w:p>
          <w:p w:rsidR="001C1BD0" w:rsidRDefault="009F1CA0" w:rsidP="009224B4">
            <w:pPr>
              <w:spacing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«Зима», стр. 158, Н. В. Нище</w:t>
            </w:r>
            <w:r w:rsidR="001C1BD0">
              <w:rPr>
                <w:rFonts w:ascii="Times New Roman" w:hAnsi="Times New Roman"/>
                <w:sz w:val="24"/>
                <w:szCs w:val="28"/>
              </w:rPr>
              <w:t>ва, «Развитие математических представлений у дошкольников с ОНР с 6 до 7 лет»</w:t>
            </w:r>
          </w:p>
          <w:p w:rsidR="00204C39" w:rsidRPr="00A277D2" w:rsidRDefault="001C1BD0" w:rsidP="009224B4">
            <w:pPr>
              <w:spacing w:line="0" w:lineRule="atLeas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деятельность: по плану физ. инструктора.</w:t>
            </w:r>
          </w:p>
        </w:tc>
      </w:tr>
      <w:tr w:rsidR="00204C39" w:rsidTr="009224B4">
        <w:tc>
          <w:tcPr>
            <w:tcW w:w="3115" w:type="dxa"/>
          </w:tcPr>
          <w:p w:rsidR="00204C39" w:rsidRPr="00A91018" w:rsidRDefault="00204C39" w:rsidP="009224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2619" w:type="dxa"/>
          </w:tcPr>
          <w:p w:rsidR="001C1BD0" w:rsidRDefault="001C1BD0" w:rsidP="001C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мир (окружающий мир): </w:t>
            </w:r>
          </w:p>
          <w:p w:rsidR="001C1BD0" w:rsidRDefault="001C1BD0" w:rsidP="001C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«Зима. Зимние месяцы», стр. 98,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непосредственной образовательной деятельности по ознакомлению с окружающим (с детьми старшего дошкольного возраста с ОНР с 5 до 7 лет)»</w:t>
            </w:r>
          </w:p>
          <w:p w:rsidR="00204C39" w:rsidRDefault="001C1BD0" w:rsidP="009224B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Лепка/ аппликация:</w:t>
            </w:r>
          </w:p>
          <w:p w:rsidR="001C1BD0" w:rsidRDefault="00FF25C1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пейзаж»</w:t>
            </w:r>
            <w:r w:rsidR="00163CF5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«бумагопластика»</w:t>
            </w:r>
          </w:p>
          <w:p w:rsidR="00FF25C1" w:rsidRDefault="00FF25C1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63CF5">
              <w:rPr>
                <w:rFonts w:ascii="Times New Roman" w:hAnsi="Times New Roman" w:cs="Times New Roman"/>
                <w:sz w:val="24"/>
                <w:szCs w:val="24"/>
              </w:rPr>
              <w:t>знакомство детей с техникой «бумагопластика» через создание объёмной аппликации «Зимний пейзаж»</w:t>
            </w:r>
          </w:p>
          <w:p w:rsidR="00163CF5" w:rsidRDefault="00A05922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Лепка: «Зимние деревья»</w:t>
            </w:r>
          </w:p>
          <w:p w:rsidR="00A05922" w:rsidRDefault="00A05922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лепки барельефа – изображения из пластилина на плоской основе.</w:t>
            </w:r>
          </w:p>
          <w:p w:rsidR="00204C39" w:rsidRPr="00644447" w:rsidRDefault="00204C39" w:rsidP="00922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  <w:r w:rsidR="001C1BD0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4C39" w:rsidTr="009224B4">
        <w:tc>
          <w:tcPr>
            <w:tcW w:w="3115" w:type="dxa"/>
          </w:tcPr>
          <w:p w:rsidR="00204C39" w:rsidRPr="00A91018" w:rsidRDefault="00204C39" w:rsidP="009224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2619" w:type="dxa"/>
          </w:tcPr>
          <w:p w:rsidR="00163CF5" w:rsidRDefault="00204C39" w:rsidP="009224B4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F6132">
              <w:rPr>
                <w:color w:val="000000"/>
              </w:rPr>
              <w:t xml:space="preserve"> </w:t>
            </w:r>
            <w:r w:rsidR="00163CF5" w:rsidRPr="002E5B3E">
              <w:rPr>
                <w:color w:val="000000"/>
              </w:rPr>
              <w:t>Обучение грамоте: по плану логопеда.</w:t>
            </w:r>
          </w:p>
          <w:p w:rsidR="00163CF5" w:rsidRDefault="00163CF5" w:rsidP="009224B4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5B3E">
              <w:rPr>
                <w:color w:val="000000"/>
              </w:rPr>
              <w:t>Программирование: пиктомир: занятие</w:t>
            </w:r>
            <w:r w:rsidR="00A05922">
              <w:rPr>
                <w:color w:val="000000"/>
              </w:rPr>
              <w:t xml:space="preserve"> 1.20 – 1.23</w:t>
            </w:r>
          </w:p>
          <w:p w:rsidR="00163CF5" w:rsidRPr="002E5B3E" w:rsidRDefault="00163CF5" w:rsidP="00163CF5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E5B3E">
              <w:rPr>
                <w:color w:val="000000"/>
              </w:rPr>
              <w:t>Музыкальное занятие по плану муз</w:t>
            </w:r>
            <w:proofErr w:type="gramStart"/>
            <w:r w:rsidRPr="002E5B3E">
              <w:rPr>
                <w:color w:val="000000"/>
              </w:rPr>
              <w:t>.</w:t>
            </w:r>
            <w:proofErr w:type="gramEnd"/>
            <w:r w:rsidRPr="002E5B3E">
              <w:rPr>
                <w:color w:val="000000"/>
              </w:rPr>
              <w:t xml:space="preserve"> </w:t>
            </w:r>
            <w:proofErr w:type="gramStart"/>
            <w:r w:rsidRPr="002E5B3E">
              <w:rPr>
                <w:color w:val="000000"/>
              </w:rPr>
              <w:t>р</w:t>
            </w:r>
            <w:proofErr w:type="gramEnd"/>
            <w:r w:rsidRPr="002E5B3E">
              <w:rPr>
                <w:color w:val="000000"/>
              </w:rPr>
              <w:t>аботника.</w:t>
            </w:r>
          </w:p>
          <w:p w:rsidR="00204C39" w:rsidRDefault="00A05922" w:rsidP="009224B4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Конструирование из бумаги «Снеговик»</w:t>
            </w:r>
          </w:p>
          <w:p w:rsidR="00204C39" w:rsidRPr="00644447" w:rsidRDefault="00A05922" w:rsidP="009224B4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Цель: развитие интереса к творческой конструктивно – модельной деятельности</w:t>
            </w:r>
          </w:p>
        </w:tc>
      </w:tr>
      <w:tr w:rsidR="00204C39" w:rsidTr="009224B4">
        <w:tc>
          <w:tcPr>
            <w:tcW w:w="3115" w:type="dxa"/>
          </w:tcPr>
          <w:p w:rsidR="00204C39" w:rsidRPr="00A91018" w:rsidRDefault="00204C39" w:rsidP="009224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2619" w:type="dxa"/>
          </w:tcPr>
          <w:p w:rsidR="0048128E" w:rsidRDefault="0048128E" w:rsidP="009224B4">
            <w:pPr>
              <w:spacing w:line="0" w:lineRule="atLeast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Рисование:</w:t>
            </w:r>
            <w:r w:rsidR="00FC65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4089E">
              <w:rPr>
                <w:rFonts w:ascii="Times New Roman" w:hAnsi="Times New Roman" w:cs="Times New Roman"/>
                <w:sz w:val="24"/>
                <w:szCs w:val="24"/>
              </w:rPr>
              <w:t>Зимний пейзаж»</w:t>
            </w:r>
          </w:p>
          <w:p w:rsidR="00F4089E" w:rsidRDefault="00F4089E" w:rsidP="009224B4">
            <w:pPr>
              <w:spacing w:line="0" w:lineRule="atLeast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обучение детей изображать явления природы, описанные в стихах передавая их содержание, используя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средства (композицию, цвет). Обучение детей самостоятельно придумывать композицию рисунка, выделяя дальний и ближний план пейзажа</w:t>
            </w:r>
            <w:r w:rsidR="00703D15">
              <w:rPr>
                <w:rFonts w:ascii="Times New Roman" w:hAnsi="Times New Roman" w:cs="Times New Roman"/>
                <w:sz w:val="24"/>
                <w:szCs w:val="24"/>
              </w:rPr>
              <w:t>. (Закрепление разнообразных способов изображения снега – «</w:t>
            </w:r>
            <w:proofErr w:type="spellStart"/>
            <w:r w:rsidR="00703D15">
              <w:rPr>
                <w:rFonts w:ascii="Times New Roman" w:hAnsi="Times New Roman" w:cs="Times New Roman"/>
                <w:sz w:val="24"/>
                <w:szCs w:val="24"/>
              </w:rPr>
              <w:t>набрызги</w:t>
            </w:r>
            <w:proofErr w:type="spellEnd"/>
            <w:r w:rsidR="00703D1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="00703D15">
              <w:rPr>
                <w:rFonts w:ascii="Times New Roman" w:hAnsi="Times New Roman" w:cs="Times New Roman"/>
                <w:sz w:val="24"/>
                <w:szCs w:val="24"/>
              </w:rPr>
              <w:t>тычки</w:t>
            </w:r>
            <w:proofErr w:type="gramEnd"/>
            <w:r w:rsidR="00703D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128E" w:rsidRDefault="0048128E" w:rsidP="0048128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деятельность: по плану физ. инструктора</w:t>
            </w:r>
          </w:p>
          <w:p w:rsidR="0048128E" w:rsidRDefault="0048128E" w:rsidP="009224B4">
            <w:pPr>
              <w:spacing w:line="0" w:lineRule="atLeast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литературы:</w:t>
            </w:r>
            <w:r w:rsidR="00703D15">
              <w:rPr>
                <w:rFonts w:ascii="Times New Roman" w:hAnsi="Times New Roman" w:cs="Times New Roman"/>
                <w:sz w:val="24"/>
                <w:szCs w:val="24"/>
              </w:rPr>
              <w:t xml:space="preserve"> С. Есенин «Белая берёза»</w:t>
            </w:r>
          </w:p>
          <w:p w:rsidR="00703D15" w:rsidRDefault="00703D15" w:rsidP="009224B4">
            <w:pPr>
              <w:spacing w:line="0" w:lineRule="atLeast"/>
              <w:ind w:left="-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A4288">
              <w:rPr>
                <w:rFonts w:ascii="Times New Roman" w:hAnsi="Times New Roman" w:cs="Times New Roman"/>
                <w:sz w:val="24"/>
                <w:szCs w:val="24"/>
              </w:rPr>
              <w:t xml:space="preserve"> помогать чувствовать красоту и выразительность языка произведения, воспитывать у детей эмоциональную отзывчивость на поэтические произведения, развивать поэтический слух</w:t>
            </w:r>
            <w:proofErr w:type="gramStart"/>
            <w:r w:rsidR="007A4288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  <w:r w:rsidR="007A4288">
              <w:rPr>
                <w:rFonts w:ascii="Times New Roman" w:hAnsi="Times New Roman" w:cs="Times New Roman"/>
                <w:sz w:val="24"/>
                <w:szCs w:val="24"/>
              </w:rPr>
              <w:t>использовать выразительные средства (образные слова и выражения, сравнения)</w:t>
            </w:r>
          </w:p>
          <w:p w:rsidR="00204C39" w:rsidRPr="002F6132" w:rsidRDefault="00204C39" w:rsidP="009224B4">
            <w:pPr>
              <w:spacing w:line="0" w:lineRule="atLeast"/>
              <w:ind w:left="-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C39" w:rsidTr="009224B4">
        <w:trPr>
          <w:trHeight w:val="274"/>
        </w:trPr>
        <w:tc>
          <w:tcPr>
            <w:tcW w:w="15734" w:type="dxa"/>
            <w:gridSpan w:val="2"/>
          </w:tcPr>
          <w:p w:rsidR="00204C39" w:rsidRPr="00426147" w:rsidRDefault="00204C39" w:rsidP="009224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5D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2.Образовательная деятельность в ходе режимных моментов и культурных практиках</w:t>
            </w:r>
          </w:p>
        </w:tc>
      </w:tr>
      <w:tr w:rsidR="00204C39" w:rsidTr="009224B4">
        <w:trPr>
          <w:trHeight w:val="977"/>
        </w:trPr>
        <w:tc>
          <w:tcPr>
            <w:tcW w:w="15734" w:type="dxa"/>
            <w:gridSpan w:val="2"/>
          </w:tcPr>
          <w:p w:rsidR="00204C39" w:rsidRPr="00864B87" w:rsidRDefault="00204C39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</w:p>
          <w:p w:rsidR="00204C39" w:rsidRDefault="00204C39" w:rsidP="009224B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4B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Наблюдение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8A71F9" w:rsidRDefault="008A71F9" w:rsidP="009224B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сезонными изменениями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формирование представлений об изменениях в природе в начале зимы; учить различать характерные приметы начала зимы, узнавать их в стихотворениях.</w:t>
            </w:r>
          </w:p>
          <w:p w:rsidR="008A71F9" w:rsidRDefault="008A71F9" w:rsidP="009224B4">
            <w:pPr>
              <w:spacing w:line="0" w:lineRule="atLeast"/>
              <w:jc w:val="both"/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AC8">
              <w:rPr>
                <w:rStyle w:val="c0"/>
                <w:bCs/>
                <w:color w:val="000000" w:themeColor="text1"/>
              </w:rPr>
              <w:t xml:space="preserve"> </w:t>
            </w:r>
            <w:r w:rsidRPr="008A71F9">
              <w:rPr>
                <w:rStyle w:val="c0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Наблюдения за погодой</w:t>
            </w:r>
            <w:r w:rsidRPr="008A71F9"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Цель: продолжить знакомство  с объектами неживой природы; развивать наблюдательность; учить рассуждать; развивать творческое воображение.  Пословица. «Декабрь – шапка зимы».</w:t>
            </w:r>
          </w:p>
          <w:p w:rsidR="008A71F9" w:rsidRDefault="008A71F9" w:rsidP="009224B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снежинками. Цель: формирование познавательного интереса к природе, расширение представлений  детей об окружающем мире.</w:t>
            </w:r>
          </w:p>
          <w:p w:rsidR="008A71F9" w:rsidRDefault="008A71F9" w:rsidP="009224B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деревьями и кустарниками зимой. Цель: формирование знания об особенностях жизни деревьев и кустарников в зимний период.</w:t>
            </w:r>
          </w:p>
          <w:p w:rsidR="008A71F9" w:rsidRPr="00864B87" w:rsidRDefault="008A71F9" w:rsidP="009224B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BC6D8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птицами. Цель: формирование о жизни птиц в зимний период.</w:t>
            </w:r>
          </w:p>
          <w:p w:rsidR="00204C39" w:rsidRDefault="00204C39" w:rsidP="009224B4">
            <w:pPr>
              <w:pStyle w:val="a4"/>
              <w:shd w:val="clear" w:color="auto" w:fill="FFFFFF"/>
              <w:spacing w:line="0" w:lineRule="atLeast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/и: </w:t>
            </w:r>
          </w:p>
          <w:p w:rsidR="003E55EC" w:rsidRDefault="003C79AD" w:rsidP="009224B4">
            <w:pPr>
              <w:pStyle w:val="a4"/>
              <w:shd w:val="clear" w:color="auto" w:fill="FFFFFF"/>
              <w:spacing w:line="0" w:lineRule="atLeast"/>
            </w:pPr>
            <w:proofErr w:type="gramStart"/>
            <w:r>
              <w:t>П</w:t>
            </w:r>
            <w:proofErr w:type="gramEnd"/>
            <w:r>
              <w:t xml:space="preserve">/и </w:t>
            </w:r>
            <w:r w:rsidR="003E55EC" w:rsidRPr="003E55EC">
              <w:t xml:space="preserve">«Зимушка – зима» </w:t>
            </w:r>
            <w:r w:rsidR="003E55EC">
              <w:t xml:space="preserve">Цель: развитие умения действовать по сигналу, двигательной активности и внимания. По команде дети выполняют задания: </w:t>
            </w:r>
            <w:proofErr w:type="gramStart"/>
            <w:r w:rsidR="003E55EC">
              <w:t>«Мороз» - стоять, «Вьюга» - бег на месте, «Метель» - присесть, «Снег» - кружиться на месте.</w:t>
            </w:r>
            <w:proofErr w:type="gramEnd"/>
          </w:p>
          <w:p w:rsidR="003E55EC" w:rsidRDefault="003E55EC" w:rsidP="009224B4">
            <w:pPr>
              <w:pStyle w:val="a4"/>
              <w:shd w:val="clear" w:color="auto" w:fill="FFFFFF"/>
              <w:spacing w:line="0" w:lineRule="atLeast"/>
            </w:pPr>
            <w:proofErr w:type="gramStart"/>
            <w:r>
              <w:t>П</w:t>
            </w:r>
            <w:proofErr w:type="gramEnd"/>
            <w:r>
              <w:t>/и «Зайцы и волк» Цель: упражнение в беге, прыжках на обеих ногах с продвижением вперёд, развитие быстроты реакции. Одного из играющих назначают волком, остальные изображают зайцев.</w:t>
            </w:r>
          </w:p>
          <w:p w:rsidR="003E55EC" w:rsidRPr="003E55EC" w:rsidRDefault="003E55EC" w:rsidP="009224B4">
            <w:pPr>
              <w:pStyle w:val="a4"/>
              <w:shd w:val="clear" w:color="auto" w:fill="FFFFFF"/>
              <w:spacing w:line="0" w:lineRule="atLeast"/>
              <w:rPr>
                <w:shd w:val="clear" w:color="auto" w:fill="FFFFFF"/>
              </w:rPr>
            </w:pPr>
            <w:proofErr w:type="gramStart"/>
            <w:r>
              <w:t>П</w:t>
            </w:r>
            <w:proofErr w:type="gramEnd"/>
            <w:r>
              <w:t xml:space="preserve">/и «Снежинки и ветер» Цель: развитие умения двигаться соответственно тексту, двигательной активности. Дети собираются в кружок и берутся за руки. </w:t>
            </w:r>
            <w:r w:rsidR="003C79AD">
              <w:t>По сигналу взрослого: «Ветер задул сильный, сильный. Разлетайтесь снежинки!» - дети разбегаются в разных направлениях на площадке, расправляют руки в стороны, покачиваются, кружатся. Взрослый говорит: «Ветер стих! Возвращайтесь, снежинки, в кружок». Дети сбегаются в кружок и берутся за руки.</w:t>
            </w:r>
          </w:p>
          <w:p w:rsidR="00204C39" w:rsidRDefault="00204C39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после сна</w:t>
            </w:r>
            <w:r w:rsidR="00BC6D88">
              <w:rPr>
                <w:rFonts w:ascii="Times New Roman" w:hAnsi="Times New Roman" w:cs="Times New Roman"/>
                <w:sz w:val="24"/>
                <w:szCs w:val="24"/>
              </w:rPr>
              <w:t>: комплекс</w:t>
            </w:r>
          </w:p>
          <w:p w:rsidR="00BC6D88" w:rsidRDefault="00BC6D88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72F5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бодрое настроение у детей, развивать физические качества, внимание.</w:t>
            </w:r>
          </w:p>
          <w:p w:rsidR="00F22F10" w:rsidRDefault="00F22F10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2F10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«Снеговики радуются снегу и морозу»,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Грустные снеговики весной», «Сосулька», «Санки – ледянки», «Горка для спуска», «Ураганный ветер открывает и закрывает форточку»</w:t>
            </w:r>
          </w:p>
          <w:p w:rsidR="00F22F10" w:rsidRPr="00F22F10" w:rsidRDefault="00F22F10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412C3">
              <w:rPr>
                <w:rFonts w:ascii="Times New Roman" w:hAnsi="Times New Roman" w:cs="Times New Roman"/>
                <w:sz w:val="24"/>
                <w:szCs w:val="24"/>
              </w:rPr>
              <w:t>Цель: развитие артикуляционной моторики.</w:t>
            </w:r>
          </w:p>
          <w:p w:rsidR="00204C39" w:rsidRPr="00864B87" w:rsidRDefault="00204C39" w:rsidP="009224B4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Динамическая пауза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 w:rsidR="00F22F10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зимой в снежки играем…», «Зимушка – зима…», «Снежинки»</w:t>
            </w:r>
          </w:p>
          <w:p w:rsidR="00204C39" w:rsidRDefault="00204C39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D3E60" w:rsidRDefault="00BD3E60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зимний лес». Цель: формирование представлений о жизни растений и животных зимой, развитие навыков ориентирования на местности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южет: дети отправляются в «лес», они ищут «следы» животных, собирают «зимние дары» (шишки, веточки), готовят мини – сценки о жизни зверей в лесу зимой.</w:t>
            </w:r>
          </w:p>
          <w:p w:rsidR="00BD3E60" w:rsidRPr="00864B87" w:rsidRDefault="00BD3E60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«Зимняя рыбалка». Цель: формирование интереса </w:t>
            </w:r>
            <w:r w:rsidR="00686EF1">
              <w:rPr>
                <w:rFonts w:ascii="Times New Roman" w:eastAsia="Times New Roman" w:hAnsi="Times New Roman" w:cs="Times New Roman"/>
                <w:sz w:val="24"/>
                <w:szCs w:val="24"/>
              </w:rPr>
              <w:t>к сюжетно-ролевой игре «Зимняя рыбалка», желание принять активное участие; воспитывать уважение к труду рыбака, дружелюбное отношение друг к другу.</w:t>
            </w:r>
          </w:p>
          <w:p w:rsidR="00204C39" w:rsidRPr="00686EF1" w:rsidRDefault="00204C39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Театрализованная игр</w:t>
            </w:r>
            <w:r w:rsidR="00686E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а: </w:t>
            </w:r>
            <w:r w:rsidR="00686EF1" w:rsidRPr="00686EF1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театрализация сказки «Зимовье зверей»</w:t>
            </w:r>
            <w:r w:rsidR="00686EF1">
              <w:rPr>
                <w:rFonts w:ascii="Times New Roman" w:eastAsia="Times New Roman" w:hAnsi="Times New Roman" w:cs="Times New Roman"/>
                <w:sz w:val="24"/>
                <w:szCs w:val="24"/>
              </w:rPr>
              <w:t>. Цель: создание условий для развития творческой активности детей в театрализованной деятельности; развитие артистических способностей детей</w:t>
            </w:r>
            <w:r w:rsidR="00C85604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развитие речи, развитие выразительности мимики, жестов, развитие памяти</w:t>
            </w:r>
            <w:r w:rsidR="00E85C87">
              <w:rPr>
                <w:rFonts w:ascii="Times New Roman" w:eastAsia="Times New Roman" w:hAnsi="Times New Roman" w:cs="Times New Roman"/>
                <w:sz w:val="24"/>
                <w:szCs w:val="24"/>
              </w:rPr>
              <w:t>, внимания, мышления, воспитание чувства коллективизма.</w:t>
            </w:r>
          </w:p>
          <w:p w:rsidR="00204C39" w:rsidRDefault="00204C39" w:rsidP="009224B4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0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</w:p>
          <w:p w:rsidR="00E85C87" w:rsidRDefault="00E85C87" w:rsidP="009224B4">
            <w:pPr>
              <w:spacing w:line="0" w:lineRule="atLeast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5C87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Д/игра «Лето-зима»</w:t>
            </w:r>
            <w:r w:rsidRPr="00E85C87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Цель: учить использовать свои знания о деятельности людей в разные сезоны; развивать логическое мышление, формировать умение сопоставлять факты, делать выводы.</w:t>
            </w:r>
          </w:p>
          <w:p w:rsidR="00E85C87" w:rsidRPr="00E85C87" w:rsidRDefault="00E85C87" w:rsidP="00E85C8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Pr="00E85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прячется за сугробом»</w:t>
            </w:r>
          </w:p>
          <w:p w:rsidR="00E85C87" w:rsidRPr="00E85C87" w:rsidRDefault="00E85C87" w:rsidP="00E85C8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8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Развитие зрительного внимания</w:t>
            </w:r>
            <w:r w:rsidRPr="00E8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Активизация словаря по теме.</w:t>
            </w:r>
          </w:p>
          <w:p w:rsidR="00E85C87" w:rsidRPr="00E85C87" w:rsidRDefault="00E85C87" w:rsidP="00E85C8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картона вырезан сугроб. </w:t>
            </w:r>
            <w:proofErr w:type="gramStart"/>
            <w:r w:rsidRPr="00E8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прячет за ним силуэтное изображение какого-либо предмета (санки, снежинка, солнышко, дерево, шапка, рукавичка, шарф, лыжи, коньки), показывает детям из-за сугроба часть предмета, они догадываются, что это за предмет</w:t>
            </w:r>
            <w:r w:rsidRPr="00E85C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</w:p>
          <w:p w:rsidR="00E85C87" w:rsidRPr="00E85C87" w:rsidRDefault="00E85C87" w:rsidP="00E85C8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Pr="00E85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«Когда это бывает».</w:t>
            </w:r>
          </w:p>
          <w:p w:rsidR="00E85C87" w:rsidRPr="00E85C87" w:rsidRDefault="00E85C87" w:rsidP="00E85C8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8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детей называть времена года по их признакам.</w:t>
            </w:r>
          </w:p>
          <w:p w:rsidR="00E85C87" w:rsidRPr="00E85C87" w:rsidRDefault="00E85C87" w:rsidP="00E85C8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8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мышление, память, внимание.</w:t>
            </w:r>
          </w:p>
          <w:p w:rsidR="00E85C87" w:rsidRDefault="00E85C87" w:rsidP="009224B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5C8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«Назови зимние слова»</w:t>
            </w:r>
            <w:r w:rsidRPr="00E8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85C8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E8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формирование активного запаса слов, обозначающих предмет, развитие фантазии и творчества.</w:t>
            </w:r>
          </w:p>
          <w:p w:rsidR="00E85C87" w:rsidRDefault="00E85C87" w:rsidP="009224B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5C8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«Скажи, какой?»</w:t>
            </w:r>
            <w:r w:rsidRPr="00E85C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85C8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E85C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активизация словарного запаса детей, расширение представлений о свойствах объектов неживой (живой) природы</w:t>
            </w:r>
          </w:p>
          <w:p w:rsidR="00075055" w:rsidRDefault="00075055" w:rsidP="009224B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5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«Продолжи предложение»</w:t>
            </w:r>
            <w:r w:rsidRPr="000750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05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07505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0750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уточнение представлений о зиме и других временах года, активизация словарного запаса, развитие связной речи.</w:t>
            </w:r>
          </w:p>
          <w:p w:rsidR="00075055" w:rsidRDefault="00075055" w:rsidP="009224B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5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«Большой – маленький»</w:t>
            </w:r>
            <w:r w:rsidRPr="000750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05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</w:t>
            </w:r>
            <w:r w:rsidRPr="0007505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0750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закрепление использования в речи слов с уменьшительно-ласкательными суффиксами, развитие памяти.</w:t>
            </w:r>
          </w:p>
          <w:p w:rsidR="00204C39" w:rsidRPr="00864B87" w:rsidRDefault="00204C39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</w:t>
            </w:r>
            <w:proofErr w:type="gramStart"/>
            <w:r w:rsidRPr="0086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07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5055" w:rsidRPr="00075055">
              <w:rPr>
                <w:rFonts w:ascii="Times New Roman" w:eastAsia="Times New Roman" w:hAnsi="Times New Roman" w:cs="Times New Roman"/>
                <w:sz w:val="24"/>
                <w:szCs w:val="24"/>
              </w:rPr>
              <w:t>Т. А.Шорыгина «Вы узнаёте зиму?»</w:t>
            </w:r>
          </w:p>
          <w:p w:rsidR="00204C39" w:rsidRDefault="00204C39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</w:t>
            </w:r>
            <w:r w:rsidR="00075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Pr="0086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075055" w:rsidRDefault="00075055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«Идёт зима, аукает». Цель: развивать умение называть признаки зимы.</w:t>
            </w:r>
          </w:p>
          <w:p w:rsidR="00075055" w:rsidRDefault="00075055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«Почему нужно сушить мокрые вещи?». Цель: воспитывать ценностное отношение к своему здоровью.</w:t>
            </w:r>
          </w:p>
          <w:p w:rsidR="00075055" w:rsidRDefault="00075055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зимнем времени года: зимние месяцы, зимняя погода; почему на зимней прогулке может быть весело, несмотря на холод, морозную погоду; что примечательного в природе зимой, чем зима отличается от лета (осени, весны)</w:t>
            </w:r>
          </w:p>
          <w:p w:rsidR="00204C39" w:rsidRDefault="00204C39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Пальчиковые 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D45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53AD" w:rsidRPr="00D453AD">
              <w:rPr>
                <w:rFonts w:ascii="Times New Roman" w:eastAsia="Times New Roman" w:hAnsi="Times New Roman" w:cs="Times New Roman"/>
                <w:sz w:val="24"/>
                <w:szCs w:val="24"/>
              </w:rPr>
              <w:t>«Раз, два, три, четыре, пять, мы во двор пришли гулять…»</w:t>
            </w:r>
            <w:r w:rsidR="00D453AD">
              <w:rPr>
                <w:rFonts w:ascii="Times New Roman" w:eastAsia="Times New Roman" w:hAnsi="Times New Roman" w:cs="Times New Roman"/>
                <w:sz w:val="24"/>
                <w:szCs w:val="24"/>
              </w:rPr>
              <w:t>, «Снежный ком»</w:t>
            </w:r>
          </w:p>
          <w:p w:rsidR="00D453AD" w:rsidRPr="00864B87" w:rsidRDefault="00D453AD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мелкой моторики.</w:t>
            </w:r>
          </w:p>
          <w:p w:rsidR="00204C39" w:rsidRPr="00864B87" w:rsidRDefault="00204C39" w:rsidP="009224B4">
            <w:pPr>
              <w:pStyle w:val="c10"/>
              <w:shd w:val="clear" w:color="auto" w:fill="FFFFFF"/>
              <w:spacing w:before="0" w:beforeAutospacing="0" w:after="0" w:afterAutospacing="0"/>
              <w:ind w:left="20"/>
              <w:jc w:val="both"/>
            </w:pPr>
            <w:r w:rsidRPr="00864B87">
              <w:rPr>
                <w:b/>
              </w:rPr>
              <w:t>Проблемная ситуация:</w:t>
            </w:r>
            <w:r w:rsidRPr="00864B87">
              <w:t xml:space="preserve"> </w:t>
            </w:r>
            <w:r w:rsidR="00D453AD">
              <w:t xml:space="preserve">«Какого цвета чистый снег?». Цель: познакомить детей со свойствами снега, показать, как цвет снега зависит от того, какой свет он отражает. </w:t>
            </w:r>
            <w:r w:rsidR="00A4788F">
              <w:t>Так же уточнить, откуда у снега белый цвет, и объяснить, как из прозрачных снежинок получается белый цвет.</w:t>
            </w:r>
          </w:p>
          <w:p w:rsidR="00204C39" w:rsidRDefault="00204C39" w:rsidP="009224B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Восприятие художественной литературы:</w:t>
            </w:r>
            <w:r w:rsidRPr="00864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88F" w:rsidRPr="00864B87" w:rsidRDefault="00A4788F" w:rsidP="009224B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Пушкин «Зимнее утро», «Вот север, тучи нагоняя»; С. Есенин «Белая берёза»;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«Здравствуйте!», «Как я стал снеговиком», «Снежинки»; Я. и В. Гримм «Госпожа Метелица»; русская народная сказка «По щучьему веленью»; «В зимнюю стужу» (по М. Пришвину); И. Бунин «Первый снег»; С.Я. Маршак «Двенадцать месяцев»</w:t>
            </w:r>
            <w:proofErr w:type="gramEnd"/>
          </w:p>
          <w:p w:rsidR="00204C39" w:rsidRPr="00A4788F" w:rsidRDefault="00204C39" w:rsidP="009224B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Загадки </w:t>
            </w:r>
            <w:r w:rsidR="00A4788F">
              <w:rPr>
                <w:rFonts w:ascii="Times New Roman" w:hAnsi="Times New Roman" w:cs="Times New Roman"/>
                <w:sz w:val="24"/>
                <w:szCs w:val="24"/>
              </w:rPr>
              <w:t>про снег, зиму, снежинки</w:t>
            </w:r>
          </w:p>
          <w:p w:rsidR="00204C39" w:rsidRDefault="00204C39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Ситуативный  разговор:</w:t>
            </w:r>
            <w:r w:rsidRPr="00864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6DD">
              <w:rPr>
                <w:rFonts w:ascii="Times New Roman" w:hAnsi="Times New Roman" w:cs="Times New Roman"/>
                <w:sz w:val="24"/>
                <w:szCs w:val="24"/>
              </w:rPr>
              <w:t>«Правда – неправда». Цель: объяснить детям, что нельзя обманывать окружающих, что всегда нужно говорить правду, что правдивость и честность ценятся в человеке.</w:t>
            </w:r>
          </w:p>
          <w:p w:rsidR="009B56DD" w:rsidRPr="00864B87" w:rsidRDefault="009B56DD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«Пожар – это опасно». Цель: напомнить детям об основных правилах пожарной безопасности, первичных действиях при обнаружении пожара,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сообщать о пожаре по телефону.</w:t>
            </w:r>
          </w:p>
          <w:p w:rsidR="00204C39" w:rsidRDefault="00204C39" w:rsidP="009224B4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50A94">
              <w:rPr>
                <w:rFonts w:ascii="Times New Roman" w:hAnsi="Times New Roman"/>
                <w:b/>
                <w:sz w:val="24"/>
                <w:szCs w:val="24"/>
              </w:rPr>
              <w:t>Практическая ситуация:</w:t>
            </w:r>
          </w:p>
          <w:p w:rsidR="00204C39" w:rsidRDefault="009C095B" w:rsidP="009224B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C095B">
              <w:rPr>
                <w:rFonts w:ascii="Times New Roman" w:hAnsi="Times New Roman"/>
                <w:sz w:val="24"/>
                <w:szCs w:val="24"/>
              </w:rPr>
              <w:t>«Два мальчика поссорились, помири их»</w:t>
            </w:r>
            <w:r>
              <w:rPr>
                <w:rFonts w:ascii="Times New Roman" w:hAnsi="Times New Roman"/>
                <w:sz w:val="24"/>
                <w:szCs w:val="24"/>
              </w:rPr>
              <w:t>;  «Тебе очень хочется поиграть в ту же игрушку, что и у одного из ребят твоей группы – попроси его»</w:t>
            </w:r>
          </w:p>
          <w:p w:rsidR="009C095B" w:rsidRPr="009C095B" w:rsidRDefault="009C095B" w:rsidP="009224B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умение вступать в разговор, обмениваться чувствами, переживаниями, эмоционально и содержательно выражать свои мысли, используя мимику и пантомимику</w:t>
            </w:r>
          </w:p>
          <w:p w:rsidR="00204C39" w:rsidRPr="00750A94" w:rsidRDefault="00204C39" w:rsidP="009224B4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4C39" w:rsidTr="009224B4">
        <w:trPr>
          <w:trHeight w:val="320"/>
        </w:trPr>
        <w:tc>
          <w:tcPr>
            <w:tcW w:w="15734" w:type="dxa"/>
            <w:gridSpan w:val="2"/>
          </w:tcPr>
          <w:p w:rsidR="00204C39" w:rsidRPr="008356E1" w:rsidRDefault="00204C39" w:rsidP="009224B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F2BB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Самостоятельная деятельность в центрах активности</w:t>
            </w:r>
          </w:p>
        </w:tc>
      </w:tr>
      <w:tr w:rsidR="00204C39" w:rsidTr="009224B4">
        <w:trPr>
          <w:trHeight w:val="557"/>
        </w:trPr>
        <w:tc>
          <w:tcPr>
            <w:tcW w:w="3115" w:type="dxa"/>
          </w:tcPr>
          <w:p w:rsidR="00204C39" w:rsidRDefault="00204C39" w:rsidP="009224B4">
            <w:pPr>
              <w:rPr>
                <w:b/>
                <w:i/>
                <w:sz w:val="28"/>
                <w:szCs w:val="28"/>
              </w:rPr>
            </w:pPr>
            <w:r w:rsidRPr="00A91018">
              <w:rPr>
                <w:rFonts w:ascii="Times New Roman" w:hAnsi="Times New Roman" w:cs="Times New Roman"/>
                <w:i/>
                <w:sz w:val="28"/>
                <w:szCs w:val="28"/>
              </w:rPr>
              <w:t>Центр конструирования</w:t>
            </w:r>
          </w:p>
        </w:tc>
        <w:tc>
          <w:tcPr>
            <w:tcW w:w="12619" w:type="dxa"/>
          </w:tcPr>
          <w:p w:rsidR="00204C39" w:rsidRDefault="004A0EC3" w:rsidP="009224B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по схеме: «Снеговик», «Снежинка»</w:t>
            </w:r>
          </w:p>
          <w:p w:rsidR="004A0EC3" w:rsidRDefault="004A0EC3" w:rsidP="009224B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«Дворец Зимушки – зимы»</w:t>
            </w:r>
            <w:r w:rsidR="000B102F">
              <w:rPr>
                <w:rFonts w:ascii="Times New Roman" w:hAnsi="Times New Roman" w:cs="Times New Roman"/>
                <w:sz w:val="24"/>
                <w:szCs w:val="24"/>
              </w:rPr>
              <w:t xml:space="preserve">, «Горка»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конструктора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102F" w:rsidRPr="00727837" w:rsidRDefault="000B102F" w:rsidP="009224B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палочек Кюизенера «Снежинка», «Зимний пейзаж»</w:t>
            </w:r>
          </w:p>
        </w:tc>
      </w:tr>
      <w:tr w:rsidR="00204C39" w:rsidTr="009224B4">
        <w:trPr>
          <w:trHeight w:val="557"/>
        </w:trPr>
        <w:tc>
          <w:tcPr>
            <w:tcW w:w="3115" w:type="dxa"/>
          </w:tcPr>
          <w:p w:rsidR="00204C39" w:rsidRDefault="00204C39" w:rsidP="009224B4">
            <w:pPr>
              <w:rPr>
                <w:b/>
                <w:i/>
                <w:sz w:val="28"/>
                <w:szCs w:val="28"/>
              </w:rPr>
            </w:pPr>
            <w:r w:rsidRPr="00FE09FE">
              <w:rPr>
                <w:rFonts w:ascii="Times New Roman" w:hAnsi="Times New Roman" w:cs="Times New Roman"/>
                <w:i/>
                <w:sz w:val="28"/>
                <w:szCs w:val="28"/>
              </w:rPr>
              <w:t>Центр математического развития</w:t>
            </w:r>
          </w:p>
        </w:tc>
        <w:tc>
          <w:tcPr>
            <w:tcW w:w="12619" w:type="dxa"/>
          </w:tcPr>
          <w:p w:rsidR="00204C39" w:rsidRDefault="009C095B" w:rsidP="009224B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Д/и «Соедини количество снежинок с цифрой», </w:t>
            </w:r>
          </w:p>
          <w:p w:rsidR="004A0EC3" w:rsidRDefault="004A0EC3" w:rsidP="009224B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«Посчитай снежки и поставь цифру»</w:t>
            </w:r>
            <w:r w:rsidR="000B10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графомоторика «Зимний лес»</w:t>
            </w:r>
          </w:p>
          <w:p w:rsidR="00476BBB" w:rsidRPr="00F6688B" w:rsidRDefault="00476BBB" w:rsidP="009224B4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Штриховка «Зимний лес»</w:t>
            </w:r>
          </w:p>
        </w:tc>
      </w:tr>
      <w:tr w:rsidR="00204C39" w:rsidTr="009224B4">
        <w:trPr>
          <w:trHeight w:val="557"/>
        </w:trPr>
        <w:tc>
          <w:tcPr>
            <w:tcW w:w="3115" w:type="dxa"/>
          </w:tcPr>
          <w:p w:rsidR="00204C39" w:rsidRDefault="00204C39" w:rsidP="009224B4">
            <w:pPr>
              <w:rPr>
                <w:b/>
                <w:i/>
                <w:sz w:val="28"/>
                <w:szCs w:val="28"/>
              </w:rPr>
            </w:pPr>
            <w:r w:rsidRPr="00A91018">
              <w:rPr>
                <w:rFonts w:ascii="Times New Roman" w:hAnsi="Times New Roman" w:cs="Times New Roman"/>
                <w:i/>
                <w:sz w:val="28"/>
                <w:szCs w:val="28"/>
              </w:rPr>
              <w:t>Центр науки и природы</w:t>
            </w:r>
          </w:p>
        </w:tc>
        <w:tc>
          <w:tcPr>
            <w:tcW w:w="12619" w:type="dxa"/>
          </w:tcPr>
          <w:p w:rsidR="00204C39" w:rsidRDefault="009B6C83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опытов со льдом и снегом (с необходимой атрибутикой); </w:t>
            </w:r>
          </w:p>
          <w:p w:rsidR="00E829FF" w:rsidRDefault="00E829FF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русских художников «Зимние пейзажи»</w:t>
            </w:r>
          </w:p>
          <w:p w:rsidR="00E829FF" w:rsidRDefault="00E829FF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песке «Зимние пейзажи»</w:t>
            </w:r>
          </w:p>
          <w:p w:rsidR="00E829FF" w:rsidRPr="00727837" w:rsidRDefault="009F1CA0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Формочки для изготовления цветных льдинок.</w:t>
            </w:r>
          </w:p>
        </w:tc>
      </w:tr>
      <w:tr w:rsidR="00204C39" w:rsidTr="009224B4">
        <w:trPr>
          <w:trHeight w:val="557"/>
        </w:trPr>
        <w:tc>
          <w:tcPr>
            <w:tcW w:w="3115" w:type="dxa"/>
          </w:tcPr>
          <w:p w:rsidR="00204C39" w:rsidRDefault="00204C39" w:rsidP="009224B4">
            <w:pPr>
              <w:rPr>
                <w:b/>
                <w:i/>
                <w:sz w:val="28"/>
                <w:szCs w:val="28"/>
              </w:rPr>
            </w:pPr>
            <w:r w:rsidRPr="00A910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Центр </w:t>
            </w:r>
            <w:proofErr w:type="spellStart"/>
            <w:r w:rsidRPr="00A91018">
              <w:rPr>
                <w:rFonts w:ascii="Times New Roman" w:hAnsi="Times New Roman" w:cs="Times New Roman"/>
                <w:i/>
                <w:sz w:val="28"/>
                <w:szCs w:val="28"/>
              </w:rPr>
              <w:t>худ.литературы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театрализации.</w:t>
            </w:r>
          </w:p>
        </w:tc>
        <w:tc>
          <w:tcPr>
            <w:tcW w:w="12619" w:type="dxa"/>
          </w:tcPr>
          <w:p w:rsidR="00204C39" w:rsidRDefault="008834FF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журналы на зимнюю тематику; </w:t>
            </w:r>
          </w:p>
          <w:p w:rsidR="006403E2" w:rsidRDefault="006403E2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разыгрывания сказки «12 месяцев» по ролям</w:t>
            </w:r>
          </w:p>
          <w:p w:rsidR="00E829FF" w:rsidRDefault="00E829FF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книги: «По щучьему велению», «Зимовье зверей»</w:t>
            </w:r>
          </w:p>
          <w:p w:rsidR="00E829FF" w:rsidRPr="00727837" w:rsidRDefault="00E829FF" w:rsidP="0092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Авторские сказки В. Одоевского «Мороз Иванович», Н. Павловой «Зимние сказки»</w:t>
            </w:r>
          </w:p>
        </w:tc>
      </w:tr>
      <w:tr w:rsidR="00204C39" w:rsidTr="009224B4">
        <w:trPr>
          <w:trHeight w:val="557"/>
        </w:trPr>
        <w:tc>
          <w:tcPr>
            <w:tcW w:w="3115" w:type="dxa"/>
          </w:tcPr>
          <w:p w:rsidR="00204C39" w:rsidRDefault="00204C39" w:rsidP="009224B4">
            <w:pPr>
              <w:rPr>
                <w:b/>
                <w:i/>
                <w:sz w:val="28"/>
                <w:szCs w:val="28"/>
              </w:rPr>
            </w:pPr>
            <w:r w:rsidRPr="00A91018">
              <w:rPr>
                <w:rFonts w:ascii="Times New Roman" w:hAnsi="Times New Roman" w:cs="Times New Roman"/>
                <w:i/>
                <w:sz w:val="28"/>
                <w:szCs w:val="28"/>
              </w:rPr>
              <w:t>Центр двигательной активности</w:t>
            </w:r>
          </w:p>
        </w:tc>
        <w:tc>
          <w:tcPr>
            <w:tcW w:w="12619" w:type="dxa"/>
          </w:tcPr>
          <w:p w:rsidR="00204C39" w:rsidRDefault="009C095B" w:rsidP="009224B4">
            <w:pPr>
              <w:shd w:val="clear" w:color="auto" w:fill="FFFFFF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9F1CA0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C095B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>ражнение с обручем. Цель: познакомить детей с техникой вращения обруча на предплечье и кисти руки перед собой. Развивать ловкость, мышцы рук, координацию движений, обогащать двигательный опыт.</w:t>
            </w:r>
          </w:p>
          <w:p w:rsidR="006403E2" w:rsidRDefault="006403E2" w:rsidP="009224B4">
            <w:pPr>
              <w:shd w:val="clear" w:color="auto" w:fill="FFFFFF"/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Альбом с картинками разных видов зимнего спорта; </w:t>
            </w:r>
          </w:p>
          <w:p w:rsidR="00AC1C71" w:rsidRDefault="00AC1C71" w:rsidP="00AC1C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4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 узенькой дорожке» 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43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ходьбе по ограниченной поверхности, развивать равновесие, координацию движений.</w:t>
            </w:r>
          </w:p>
          <w:p w:rsidR="00AC1C71" w:rsidRPr="009C095B" w:rsidRDefault="00AC1C71" w:rsidP="00AC1C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Спортивная игра «Кольцеброс»</w:t>
            </w:r>
          </w:p>
        </w:tc>
      </w:tr>
      <w:tr w:rsidR="00204C39" w:rsidTr="009224B4">
        <w:trPr>
          <w:trHeight w:val="557"/>
        </w:trPr>
        <w:tc>
          <w:tcPr>
            <w:tcW w:w="3115" w:type="dxa"/>
          </w:tcPr>
          <w:p w:rsidR="00204C39" w:rsidRPr="00A91018" w:rsidRDefault="00204C39" w:rsidP="009224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018">
              <w:rPr>
                <w:rFonts w:ascii="Times New Roman" w:hAnsi="Times New Roman" w:cs="Times New Roman"/>
                <w:i/>
                <w:sz w:val="28"/>
                <w:szCs w:val="28"/>
              </w:rPr>
              <w:t>Центр творчества</w:t>
            </w:r>
          </w:p>
        </w:tc>
        <w:tc>
          <w:tcPr>
            <w:tcW w:w="12619" w:type="dxa"/>
          </w:tcPr>
          <w:p w:rsidR="00204C39" w:rsidRDefault="009B6C83" w:rsidP="009224B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Раскраски разного уровня сложности по теме «Зима»; </w:t>
            </w:r>
            <w:r w:rsidR="00E829FF">
              <w:rPr>
                <w:rFonts w:ascii="Times New Roman" w:hAnsi="Times New Roman"/>
                <w:sz w:val="24"/>
                <w:szCs w:val="24"/>
              </w:rPr>
              <w:t>иллюстрации «Зима в картинах художников»</w:t>
            </w:r>
          </w:p>
          <w:p w:rsidR="00E829FF" w:rsidRDefault="00E829FF" w:rsidP="009224B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«Зимний пейзаж»</w:t>
            </w:r>
          </w:p>
          <w:p w:rsidR="009F1CA0" w:rsidRDefault="009F1CA0" w:rsidP="009224B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«Снежинка»</w:t>
            </w:r>
          </w:p>
          <w:p w:rsidR="00AC1C71" w:rsidRPr="00B3371A" w:rsidRDefault="00AC1C71" w:rsidP="009224B4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разнообразных снежинок.</w:t>
            </w:r>
          </w:p>
        </w:tc>
      </w:tr>
      <w:tr w:rsidR="00204C39" w:rsidTr="009224B4">
        <w:trPr>
          <w:trHeight w:val="348"/>
        </w:trPr>
        <w:tc>
          <w:tcPr>
            <w:tcW w:w="15734" w:type="dxa"/>
            <w:gridSpan w:val="2"/>
          </w:tcPr>
          <w:p w:rsidR="00204C39" w:rsidRPr="008154BA" w:rsidRDefault="00204C39" w:rsidP="009224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Воспитательная работа </w:t>
            </w:r>
          </w:p>
        </w:tc>
      </w:tr>
      <w:tr w:rsidR="00204C39" w:rsidTr="009224B4">
        <w:trPr>
          <w:trHeight w:val="557"/>
        </w:trPr>
        <w:tc>
          <w:tcPr>
            <w:tcW w:w="15734" w:type="dxa"/>
            <w:gridSpan w:val="2"/>
          </w:tcPr>
          <w:p w:rsidR="00204C39" w:rsidRDefault="00340403" w:rsidP="009224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декабря – Международный день художника: беседа «Международный день художника»; просмотр презентации «Кто такие художники?»</w:t>
            </w:r>
            <w:r w:rsidR="00231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«разноцветные загадки»; «Лучший художник» Цель: дорисовать круг, чтобы получился рисунок.; конкурс «Союз художников»; «Живые картины» </w:t>
            </w:r>
            <w:r w:rsidR="002319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«озвучить» некоторые картины («Охотники на привале» В. Г. Перова; «Опять двойка» Ф. П. Решетникова</w:t>
            </w:r>
            <w:r w:rsidR="00854B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«Три богатыря» Васнецова</w:t>
            </w:r>
            <w:proofErr w:type="gramStart"/>
            <w:r w:rsidR="00854B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="00854B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«Бурлаки на Волге» И. Е. Репина);  </w:t>
            </w:r>
            <w:proofErr w:type="spellStart"/>
            <w:r w:rsidR="00854B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="00854B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/и «Кто больше назовёт предметов художника»; «Нарисуй пейзаж»; выставка с картинами разных жанров (портрет, пейзаж, анималистические картинки, натюрморт и др.); </w:t>
            </w:r>
            <w:r w:rsidR="00CF0D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речевая игра «Что будет, если не будет художников?»; лепка по картине Шишкина «Утро в сосновом бору»; </w:t>
            </w:r>
            <w:proofErr w:type="spellStart"/>
            <w:proofErr w:type="gramStart"/>
            <w:r w:rsidR="00CF0D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="00CF0D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/и «Краски»; </w:t>
            </w:r>
          </w:p>
          <w:p w:rsidR="00DD7813" w:rsidRDefault="009F2146" w:rsidP="009224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 декабря – день Героев Отечества: беседа «9 декабря – день Героев Отечества»; </w:t>
            </w:r>
            <w:r w:rsidR="007262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«Герои нашего времени»; беседа «Богатыри земли русской»; беседа «История Святого Георгия  Победоносца»; просмотр мультфильма про Георгия Победоносца;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стихотворений К. Авдеенко «Защитникам Отечества», В. Лебедев «на Заставе Богатырской»;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рассказов из книги И. К. Гончаренко «Дети – герои», из книги А. Печерской «Дети – Герои Великой Отечественной войны», чтение былин из книги «Былины о Богатырях русских», чтение из книги История России «Герои 1812 года»</w:t>
            </w:r>
            <w:r w:rsidR="007262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proofErr w:type="gramEnd"/>
            <w:r w:rsidR="007262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слушание музыки М. П. Мусоргского «Богатырские ворота», Бородина «Богатырская симфония»; выставка рисунков «Герои СВО», изготовление открыток для солдат СВО»; </w:t>
            </w:r>
          </w:p>
          <w:p w:rsidR="00854B9F" w:rsidRDefault="007262E2" w:rsidP="009224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декабря – день Конституции Российской Федерации: </w:t>
            </w:r>
            <w:r w:rsidR="00B37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«12 декабря - День Конституции РФ»; просмотр презентации «День Конституции»; просмотр мультфильма «Азбука прав ребёнка»; прослушивание музыкальных произведений «Моя Россия» муз. </w:t>
            </w:r>
            <w:proofErr w:type="gramEnd"/>
            <w:r w:rsidR="00B37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Струве, сл. Н. Соловьевой, «Любить мне Россию» сл. В. </w:t>
            </w:r>
            <w:proofErr w:type="spellStart"/>
            <w:r w:rsidR="00B37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Сладневой</w:t>
            </w:r>
            <w:proofErr w:type="spellEnd"/>
            <w:r w:rsidR="00B37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муз. В. </w:t>
            </w:r>
            <w:proofErr w:type="spellStart"/>
            <w:r w:rsidR="00B37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Чернявского</w:t>
            </w:r>
            <w:proofErr w:type="spellEnd"/>
            <w:r w:rsidR="00B37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консультация для родителей «Что рассказать ребёнку о Конституции»</w:t>
            </w:r>
            <w:r w:rsidR="00F916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викторина «Мои права и обязанности»; </w:t>
            </w:r>
          </w:p>
          <w:p w:rsidR="00204C39" w:rsidRDefault="000700C5" w:rsidP="009224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Сказка про ёлочку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- «Воспитателю о воспитании», стр. 15</w:t>
            </w:r>
          </w:p>
          <w:p w:rsidR="00204C39" w:rsidRDefault="000700C5" w:rsidP="009224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«Играем вместе» -</w:t>
            </w:r>
            <w:r w:rsidR="00922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«Звёздочка» - «Воспитателю о воспитании», стр. 21</w:t>
            </w:r>
          </w:p>
          <w:p w:rsidR="009224B4" w:rsidRDefault="009224B4" w:rsidP="009224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«Трудимся вместе» - «Мир профессий. Художник» - «Воспитателю о воспитании», стр. 22</w:t>
            </w:r>
          </w:p>
          <w:p w:rsidR="00204C39" w:rsidRDefault="003B7F1A" w:rsidP="009224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с элементами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дыхательной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гимнастика «Сдуй красивую снежинку» - «Воспитателю о воспитании», стр. 40</w:t>
            </w:r>
          </w:p>
        </w:tc>
      </w:tr>
      <w:tr w:rsidR="00204C39" w:rsidTr="009224B4">
        <w:trPr>
          <w:trHeight w:val="268"/>
        </w:trPr>
        <w:tc>
          <w:tcPr>
            <w:tcW w:w="15734" w:type="dxa"/>
            <w:gridSpan w:val="2"/>
          </w:tcPr>
          <w:p w:rsidR="00204C39" w:rsidRPr="00F2203E" w:rsidRDefault="00204C39" w:rsidP="00922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0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Взаимодействие с родителями</w:t>
            </w:r>
          </w:p>
        </w:tc>
      </w:tr>
      <w:tr w:rsidR="00204C39" w:rsidTr="009224B4">
        <w:trPr>
          <w:trHeight w:val="557"/>
        </w:trPr>
        <w:tc>
          <w:tcPr>
            <w:tcW w:w="15734" w:type="dxa"/>
            <w:gridSpan w:val="2"/>
          </w:tcPr>
          <w:p w:rsidR="00204C39" w:rsidRDefault="008834FF" w:rsidP="009224B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Выставка поделок из разного материала на уровне ДОУ по теме: «Новогодние часы»</w:t>
            </w:r>
          </w:p>
          <w:p w:rsidR="008834FF" w:rsidRDefault="00476BBB" w:rsidP="009224B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8834FF">
              <w:rPr>
                <w:rFonts w:ascii="Times New Roman" w:hAnsi="Times New Roman" w:cs="Times New Roman"/>
                <w:iCs/>
                <w:sz w:val="24"/>
                <w:szCs w:val="24"/>
              </w:rPr>
              <w:t>ворческая выставка рисунков на уровне ДОУ по теме: «Новогодний подарок»</w:t>
            </w:r>
          </w:p>
          <w:p w:rsidR="00204C39" w:rsidRDefault="009F1CA0" w:rsidP="009224B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Памятка для родителей «Профилактика инфекционных заболеваний.</w:t>
            </w:r>
          </w:p>
          <w:p w:rsidR="00204C39" w:rsidRDefault="009F1CA0" w:rsidP="009224B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Консультация для родителей «Закаливание детей в зимнее время»</w:t>
            </w:r>
          </w:p>
          <w:p w:rsidR="00AC1C71" w:rsidRPr="00C36AAC" w:rsidRDefault="00AC1C71" w:rsidP="00AC1C71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6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о самочувствии детей</w:t>
            </w:r>
          </w:p>
          <w:p w:rsidR="00204C39" w:rsidRDefault="0061440B" w:rsidP="009224B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Консультация для родителей «Роль зимней прогулки в формировании здорового образа жизни детей.</w:t>
            </w:r>
          </w:p>
          <w:p w:rsidR="00204C39" w:rsidRDefault="000700C5" w:rsidP="009224B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Н. Абрамцева «День рождения старой ели» - «Воспитателю о воспитании», стр. 13</w:t>
            </w:r>
          </w:p>
          <w:p w:rsidR="00204C39" w:rsidRPr="00FF53EA" w:rsidRDefault="00204C39" w:rsidP="009224B4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4C39" w:rsidTr="009224B4">
        <w:tc>
          <w:tcPr>
            <w:tcW w:w="15734" w:type="dxa"/>
            <w:gridSpan w:val="2"/>
          </w:tcPr>
          <w:p w:rsidR="00204C39" w:rsidRPr="00D53329" w:rsidRDefault="00204C39" w:rsidP="009224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33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Индивидуальная работа</w:t>
            </w:r>
          </w:p>
        </w:tc>
      </w:tr>
      <w:tr w:rsidR="00204C39" w:rsidTr="009224B4">
        <w:trPr>
          <w:trHeight w:val="138"/>
        </w:trPr>
        <w:tc>
          <w:tcPr>
            <w:tcW w:w="15734" w:type="dxa"/>
            <w:gridSpan w:val="2"/>
          </w:tcPr>
          <w:p w:rsidR="007B1070" w:rsidRDefault="0061440B" w:rsidP="009224B4">
            <w:pPr>
              <w:spacing w:line="0" w:lineRule="atLeast"/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1440B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Совершенствовать навыки ориентировки в окружающем пространстве и на листе бумаги в клетку. </w:t>
            </w:r>
            <w:r w:rsidR="007B1070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– Алёша, Матвей, Илья Ю.</w:t>
            </w:r>
          </w:p>
          <w:p w:rsidR="00204C39" w:rsidRPr="0061440B" w:rsidRDefault="0061440B" w:rsidP="009224B4">
            <w:pPr>
              <w:spacing w:line="0" w:lineRule="atLeast"/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1440B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Упражнять детей в умении правильно согласовывать числительные с существительными.</w:t>
            </w:r>
            <w:r w:rsidR="007B1070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Артём, Варя, Алёша</w:t>
            </w:r>
          </w:p>
          <w:p w:rsidR="0061440B" w:rsidRPr="0061440B" w:rsidRDefault="0061440B" w:rsidP="009224B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4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рассказа по опорным таблицам по теме «Зима» Развивать у детей связную речь, учить составлять рассказ по картине.</w:t>
            </w:r>
            <w:r w:rsidR="007B1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Матвей, Алёша, Лера</w:t>
            </w:r>
          </w:p>
          <w:p w:rsidR="0061440B" w:rsidRPr="0061440B" w:rsidRDefault="0061440B" w:rsidP="0061440B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4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«Что забыл нарисовать  художник?»</w:t>
            </w:r>
            <w:r w:rsidR="007B1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Илья В., Артём, </w:t>
            </w:r>
            <w:r w:rsidR="00D421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Лера</w:t>
            </w:r>
          </w:p>
          <w:p w:rsidR="0061440B" w:rsidRPr="0061440B" w:rsidRDefault="0061440B" w:rsidP="0061440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 правильно употреблять имена существительные единственного и множественного числа родительного падежа.</w:t>
            </w:r>
          </w:p>
          <w:p w:rsidR="0061440B" w:rsidRPr="0061440B" w:rsidRDefault="0061440B" w:rsidP="0061440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4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умение пользоваться трафаретом</w:t>
            </w:r>
            <w:r w:rsidR="00D42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Алёша</w:t>
            </w:r>
          </w:p>
          <w:p w:rsidR="0061440B" w:rsidRPr="0061440B" w:rsidRDefault="0061440B" w:rsidP="0061440B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4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красками «Снежинка»</w:t>
            </w:r>
            <w:r w:rsidR="00D421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Алёша, Илья Ю.</w:t>
            </w:r>
          </w:p>
          <w:p w:rsidR="00204C39" w:rsidRDefault="0061440B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440B">
              <w:rPr>
                <w:rFonts w:ascii="Times New Roman" w:hAnsi="Times New Roman" w:cs="Times New Roman"/>
                <w:sz w:val="24"/>
                <w:szCs w:val="24"/>
              </w:rPr>
              <w:t xml:space="preserve">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«1 – 5». Цель: согласование числительного с существительным и прилагательным.</w:t>
            </w:r>
            <w:r w:rsidR="00D42110">
              <w:rPr>
                <w:rFonts w:ascii="Times New Roman" w:hAnsi="Times New Roman" w:cs="Times New Roman"/>
                <w:sz w:val="24"/>
                <w:szCs w:val="24"/>
              </w:rPr>
              <w:t xml:space="preserve"> – Лера, Алёша, Варя</w:t>
            </w:r>
          </w:p>
          <w:p w:rsidR="0061440B" w:rsidRDefault="0061440B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«Каким бывает?» Цель: поиск соответствующего понятия.</w:t>
            </w:r>
            <w:r w:rsidR="00D42110">
              <w:rPr>
                <w:rFonts w:ascii="Times New Roman" w:hAnsi="Times New Roman" w:cs="Times New Roman"/>
                <w:sz w:val="24"/>
                <w:szCs w:val="24"/>
              </w:rPr>
              <w:t xml:space="preserve"> – Алёша, Артём. Лера</w:t>
            </w:r>
          </w:p>
          <w:p w:rsidR="0061440B" w:rsidRDefault="0061440B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 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Виталик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Маша всё делали наоборот». Цель: употребление глаголов – антонимов.</w:t>
            </w:r>
            <w:r w:rsidR="00D42110">
              <w:rPr>
                <w:rFonts w:ascii="Times New Roman" w:hAnsi="Times New Roman" w:cs="Times New Roman"/>
                <w:sz w:val="24"/>
                <w:szCs w:val="24"/>
              </w:rPr>
              <w:t xml:space="preserve">- Алёша, Илья В., Матвей </w:t>
            </w:r>
          </w:p>
          <w:p w:rsidR="0061440B" w:rsidRPr="00340403" w:rsidRDefault="00340403" w:rsidP="009224B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«Закончи предложение». Цель: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</w:t>
            </w:r>
            <w:r w:rsidRPr="0034040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оставление сложных предложе</w:t>
            </w:r>
            <w:r w:rsidRPr="0034040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softHyphen/>
            </w:r>
            <w:r w:rsidRPr="00340403">
              <w:rPr>
                <w:rFonts w:ascii="Times New Roman" w:hAnsi="Times New Roman"/>
                <w:color w:val="000000"/>
                <w:sz w:val="24"/>
                <w:szCs w:val="24"/>
              </w:rPr>
              <w:t>ний со значением противопоставления.</w:t>
            </w:r>
            <w:r w:rsidR="00D42110">
              <w:rPr>
                <w:rFonts w:ascii="Times New Roman" w:hAnsi="Times New Roman"/>
                <w:color w:val="000000"/>
                <w:sz w:val="24"/>
                <w:szCs w:val="24"/>
              </w:rPr>
              <w:t>- Илья Ю., Варя, Лера, Матвей</w:t>
            </w:r>
          </w:p>
          <w:p w:rsidR="00204C39" w:rsidRDefault="00204C39" w:rsidP="009224B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C39" w:rsidRDefault="00204C39" w:rsidP="009224B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C39" w:rsidRDefault="00204C39" w:rsidP="009224B4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C39" w:rsidRPr="000E11ED" w:rsidRDefault="00204C39" w:rsidP="009224B4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204C39" w:rsidRPr="00B66A92" w:rsidRDefault="00204C39" w:rsidP="009224B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9316E" w:rsidRDefault="00C9316E" w:rsidP="00204C39">
      <w:bookmarkStart w:id="0" w:name="_GoBack"/>
      <w:bookmarkEnd w:id="0"/>
    </w:p>
    <w:sectPr w:rsidR="00C9316E" w:rsidSect="00204C39">
      <w:pgSz w:w="16838" w:h="11906" w:orient="landscape"/>
      <w:pgMar w:top="426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B78A0"/>
    <w:multiLevelType w:val="hybridMultilevel"/>
    <w:tmpl w:val="7812C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282"/>
    <w:rsid w:val="000700C5"/>
    <w:rsid w:val="00075055"/>
    <w:rsid w:val="000B102F"/>
    <w:rsid w:val="001372E1"/>
    <w:rsid w:val="00163CF5"/>
    <w:rsid w:val="001C1BD0"/>
    <w:rsid w:val="00204C39"/>
    <w:rsid w:val="00231962"/>
    <w:rsid w:val="00256FDB"/>
    <w:rsid w:val="00293C47"/>
    <w:rsid w:val="00340403"/>
    <w:rsid w:val="003B7F1A"/>
    <w:rsid w:val="003C79AD"/>
    <w:rsid w:val="003E55EC"/>
    <w:rsid w:val="00476BBB"/>
    <w:rsid w:val="0048128E"/>
    <w:rsid w:val="004A0EC3"/>
    <w:rsid w:val="0061440B"/>
    <w:rsid w:val="006403E2"/>
    <w:rsid w:val="006656C8"/>
    <w:rsid w:val="00686EF1"/>
    <w:rsid w:val="00703D15"/>
    <w:rsid w:val="007262E2"/>
    <w:rsid w:val="007A4288"/>
    <w:rsid w:val="007B1070"/>
    <w:rsid w:val="00854B9F"/>
    <w:rsid w:val="008834FF"/>
    <w:rsid w:val="00893282"/>
    <w:rsid w:val="008946F1"/>
    <w:rsid w:val="008A71F9"/>
    <w:rsid w:val="009224B4"/>
    <w:rsid w:val="009B56DD"/>
    <w:rsid w:val="009B6C83"/>
    <w:rsid w:val="009C095B"/>
    <w:rsid w:val="009F1CA0"/>
    <w:rsid w:val="009F2146"/>
    <w:rsid w:val="00A05922"/>
    <w:rsid w:val="00A4788F"/>
    <w:rsid w:val="00AC1C71"/>
    <w:rsid w:val="00B37A6D"/>
    <w:rsid w:val="00BC6D88"/>
    <w:rsid w:val="00BD3E60"/>
    <w:rsid w:val="00C85604"/>
    <w:rsid w:val="00C9316E"/>
    <w:rsid w:val="00CE07A1"/>
    <w:rsid w:val="00CF0DCE"/>
    <w:rsid w:val="00D31BCF"/>
    <w:rsid w:val="00D42110"/>
    <w:rsid w:val="00D436D5"/>
    <w:rsid w:val="00D453AD"/>
    <w:rsid w:val="00DD7813"/>
    <w:rsid w:val="00DF19C9"/>
    <w:rsid w:val="00E02DCB"/>
    <w:rsid w:val="00E829FF"/>
    <w:rsid w:val="00E85C87"/>
    <w:rsid w:val="00F22F10"/>
    <w:rsid w:val="00F37170"/>
    <w:rsid w:val="00F4089E"/>
    <w:rsid w:val="00F916C5"/>
    <w:rsid w:val="00FC6542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3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C3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Знак Знак"/>
    <w:basedOn w:val="a"/>
    <w:link w:val="a5"/>
    <w:unhideWhenUsed/>
    <w:qFormat/>
    <w:rsid w:val="00204C39"/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,Знак Знак Знак"/>
    <w:basedOn w:val="a0"/>
    <w:link w:val="a4"/>
    <w:locked/>
    <w:rsid w:val="00204C39"/>
    <w:rPr>
      <w:rFonts w:ascii="Times New Roman" w:hAnsi="Times New Roman" w:cs="Times New Roman"/>
      <w:kern w:val="0"/>
      <w:sz w:val="24"/>
      <w:szCs w:val="24"/>
    </w:rPr>
  </w:style>
  <w:style w:type="paragraph" w:customStyle="1" w:styleId="c13">
    <w:name w:val="c13"/>
    <w:basedOn w:val="a"/>
    <w:rsid w:val="0020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04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10">
    <w:name w:val="c10"/>
    <w:basedOn w:val="a"/>
    <w:rsid w:val="0020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71F9"/>
  </w:style>
  <w:style w:type="character" w:customStyle="1" w:styleId="c0">
    <w:name w:val="c0"/>
    <w:basedOn w:val="a0"/>
    <w:rsid w:val="008A71F9"/>
  </w:style>
  <w:style w:type="character" w:customStyle="1" w:styleId="c4">
    <w:name w:val="c4"/>
    <w:basedOn w:val="a0"/>
    <w:rsid w:val="00E85C87"/>
  </w:style>
  <w:style w:type="paragraph" w:customStyle="1" w:styleId="c9">
    <w:name w:val="c9"/>
    <w:basedOn w:val="a"/>
    <w:rsid w:val="00E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5C87"/>
  </w:style>
  <w:style w:type="character" w:customStyle="1" w:styleId="c1">
    <w:name w:val="c1"/>
    <w:basedOn w:val="a0"/>
    <w:rsid w:val="00E85C87"/>
  </w:style>
  <w:style w:type="character" w:styleId="a6">
    <w:name w:val="Strong"/>
    <w:basedOn w:val="a0"/>
    <w:uiPriority w:val="22"/>
    <w:qFormat/>
    <w:rsid w:val="00E85C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4ECFA-D0E1-40A0-81C9-9B4F4C25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4110</TotalTime>
  <Pages>6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9</cp:revision>
  <cp:lastPrinted>2026-01-11T19:48:00Z</cp:lastPrinted>
  <dcterms:created xsi:type="dcterms:W3CDTF">2025-11-09T16:47:00Z</dcterms:created>
  <dcterms:modified xsi:type="dcterms:W3CDTF">2026-01-11T19:49:00Z</dcterms:modified>
</cp:coreProperties>
</file>